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18"/>
          <w:szCs w:val="18"/>
        </w:rPr>
      </w:pPr>
      <w:r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  <w:t>附件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方正黑体_GBK"/>
          <w:snapToGrid w:val="0"/>
          <w:color w:val="000000"/>
          <w:sz w:val="18"/>
          <w:szCs w:val="18"/>
        </w:rPr>
      </w:pPr>
    </w:p>
    <w:p>
      <w:pPr>
        <w:widowControl/>
        <w:spacing w:before="149" w:beforeLines="50" w:line="520" w:lineRule="exact"/>
        <w:jc w:val="center"/>
        <w:rPr>
          <w:rFonts w:hint="eastAsia" w:ascii="创艺简标宋" w:hAnsi="宋体" w:eastAsia="创艺简标宋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  <w:t>政府信息公开情况统计表</w:t>
      </w:r>
      <w:bookmarkEnd w:id="0"/>
    </w:p>
    <w:p>
      <w:pPr>
        <w:widowControl/>
        <w:spacing w:after="149" w:afterLines="50" w:line="520" w:lineRule="exact"/>
        <w:jc w:val="center"/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（2017</w:t>
      </w:r>
      <w:r>
        <w:rPr>
          <w:rFonts w:hint="eastAsia" w:ascii="楷体_GB2312" w:hAnsi="宋体" w:eastAsia="楷体_GB2312" w:cs="方正楷体_GBK"/>
          <w:snapToGrid w:val="0"/>
          <w:color w:val="00000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方正仿宋_GBK"/>
          <w:snapToGrid w:val="0"/>
          <w:color w:val="000000"/>
          <w:sz w:val="24"/>
        </w:rPr>
      </w:pPr>
    </w:p>
    <w:p>
      <w:pPr>
        <w:widowControl/>
        <w:spacing w:after="149" w:afterLines="50" w:line="520" w:lineRule="exact"/>
        <w:jc w:val="left"/>
        <w:rPr>
          <w:rFonts w:hint="eastAsia" w:ascii="仿宋_GB2312" w:hAnsi="宋体" w:eastAsia="仿宋_GB2312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z w:val="24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sz w:val="24"/>
          <w:lang w:eastAsia="zh-CN"/>
        </w:rPr>
        <w:t>梅林街道办事处</w:t>
      </w:r>
    </w:p>
    <w:tbl>
      <w:tblPr>
        <w:tblStyle w:val="3"/>
        <w:tblW w:w="9179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1052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3．政务微博公开政府信息数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4．政务微信公开政府信息数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回应公众关注热点或重大舆情数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4．微博微信回应事件数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(二)申请办结数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1．按时办结数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2．延期办结数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7．告知作出更改补充数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17" w:firstLineChars="245"/>
              <w:jc w:val="left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779" w:leftChars="171" w:right="53" w:rightChars="25" w:hanging="420" w:hangingChars="2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multilevel"/>
    <w:tmpl w:val="0C6A7E68"/>
    <w:lvl w:ilvl="0" w:tentative="0">
      <w:start w:val="1"/>
      <w:numFmt w:val="japaneseCounting"/>
      <w:lvlText w:val="(%1)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C1F98"/>
    <w:rsid w:val="3D6C1F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2018-03-22T04:43:00Z</dcterms:created>
  <dc:creator>红毛丹</dc:creator>
  <cp:lastModifiedBy>红毛丹</cp:lastModifiedBy>
  <dcterms:modified xsi:type="dcterms:W3CDTF">2018-03-22T04:51:40Z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