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76" w:rsidRDefault="002E5976" w:rsidP="002E5976">
      <w:pPr>
        <w:jc w:val="left"/>
        <w:rPr>
          <w:rFonts w:eastAsia="黑体"/>
          <w:sz w:val="30"/>
          <w:szCs w:val="30"/>
          <w:lang w:bidi="ar"/>
        </w:rPr>
      </w:pPr>
      <w:r>
        <w:rPr>
          <w:rFonts w:eastAsia="黑体"/>
          <w:sz w:val="30"/>
          <w:szCs w:val="30"/>
          <w:lang w:bidi="ar"/>
        </w:rPr>
        <w:t>附件</w:t>
      </w:r>
      <w:r>
        <w:rPr>
          <w:rFonts w:eastAsia="黑体"/>
          <w:sz w:val="30"/>
          <w:szCs w:val="30"/>
          <w:lang w:bidi="ar"/>
        </w:rPr>
        <w:t>1</w:t>
      </w:r>
    </w:p>
    <w:p w:rsidR="00A5497F" w:rsidRDefault="00A5497F" w:rsidP="00A5497F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信 用 修 复 申 请 表</w:t>
      </w: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703"/>
        <w:gridCol w:w="1780"/>
        <w:gridCol w:w="1962"/>
        <w:gridCol w:w="2779"/>
      </w:tblGrid>
      <w:tr w:rsidR="00A5497F" w:rsidTr="002F6498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 w:rsidR="00A5497F" w:rsidTr="002F6498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 w:rsidR="00A5497F" w:rsidTr="002F6498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5497F" w:rsidTr="002F6498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 w:rsidR="00A5497F" w:rsidTr="002F6498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</w:t>
            </w:r>
            <w:r>
              <w:rPr>
                <w:sz w:val="24"/>
                <w:lang w:bidi="ar"/>
              </w:rPr>
              <w:t>年</w:t>
            </w:r>
            <w:r>
              <w:rPr>
                <w:sz w:val="24"/>
                <w:lang w:bidi="ar"/>
              </w:rPr>
              <w:t>××</w:t>
            </w:r>
            <w:r>
              <w:rPr>
                <w:sz w:val="24"/>
                <w:lang w:bidi="ar"/>
              </w:rPr>
              <w:t>月</w:t>
            </w:r>
            <w:r>
              <w:rPr>
                <w:sz w:val="24"/>
                <w:lang w:bidi="ar"/>
              </w:rPr>
              <w:t>××</w:t>
            </w:r>
            <w:r>
              <w:rPr>
                <w:sz w:val="24"/>
                <w:lang w:bidi="ar"/>
              </w:rPr>
              <w:t>日，因</w:t>
            </w:r>
            <w:r>
              <w:rPr>
                <w:sz w:val="24"/>
                <w:lang w:bidi="ar"/>
              </w:rPr>
              <w:t>****</w:t>
            </w:r>
            <w:r>
              <w:rPr>
                <w:sz w:val="24"/>
                <w:lang w:bidi="ar"/>
              </w:rPr>
              <w:t>行为被处以</w:t>
            </w:r>
            <w:r>
              <w:rPr>
                <w:sz w:val="24"/>
                <w:lang w:bidi="ar"/>
              </w:rPr>
              <w:t>***</w:t>
            </w:r>
            <w:r>
              <w:rPr>
                <w:sz w:val="24"/>
                <w:lang w:bidi="ar"/>
              </w:rPr>
              <w:t>处罚等。</w:t>
            </w:r>
          </w:p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 w:rsidR="00A5497F" w:rsidTr="002F6498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497F" w:rsidRDefault="00A5497F" w:rsidP="002F649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 w:rsidR="00A5497F" w:rsidRDefault="00A5497F" w:rsidP="002F649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 w:rsidR="00A5497F" w:rsidTr="002F6498">
        <w:trPr>
          <w:trHeight w:val="285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97F" w:rsidRDefault="00A5497F" w:rsidP="002F6498">
            <w:pPr>
              <w:spacing w:line="360" w:lineRule="exact"/>
              <w:rPr>
                <w:sz w:val="24"/>
              </w:rPr>
            </w:pPr>
          </w:p>
          <w:p w:rsidR="00A5497F" w:rsidRDefault="00A5497F" w:rsidP="002F6498">
            <w:pPr>
              <w:spacing w:line="360" w:lineRule="exact"/>
              <w:rPr>
                <w:sz w:val="24"/>
              </w:rPr>
            </w:pPr>
          </w:p>
          <w:p w:rsidR="00A5497F" w:rsidRDefault="00A5497F" w:rsidP="002F6498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 w:rsidR="00A5497F" w:rsidRDefault="00A5497F" w:rsidP="002F6498"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 w:rsidR="00A5497F" w:rsidRDefault="00A5497F" w:rsidP="002F6498">
            <w:pPr>
              <w:spacing w:line="360" w:lineRule="exact"/>
              <w:rPr>
                <w:sz w:val="24"/>
                <w:lang w:bidi="ar"/>
              </w:rPr>
            </w:pPr>
          </w:p>
          <w:p w:rsidR="00A5497F" w:rsidRDefault="00A5497F" w:rsidP="002F6498"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 w:rsidR="00A5497F" w:rsidRDefault="00A5497F" w:rsidP="002F6498">
            <w:pPr>
              <w:spacing w:line="360" w:lineRule="exact"/>
              <w:ind w:firstLineChars="1850" w:firstLine="444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 w:rsidR="00A5497F" w:rsidRDefault="00A5497F" w:rsidP="002F6498">
            <w:pPr>
              <w:spacing w:line="360" w:lineRule="exact"/>
              <w:rPr>
                <w:sz w:val="24"/>
                <w:lang w:bidi="ar"/>
              </w:rPr>
            </w:pPr>
          </w:p>
          <w:p w:rsidR="00A5497F" w:rsidRDefault="00A5497F" w:rsidP="002F6498">
            <w:pPr>
              <w:spacing w:line="360" w:lineRule="exact"/>
              <w:ind w:firstLineChars="2300" w:firstLine="552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 w:rsidR="00A5497F" w:rsidRDefault="00A5497F" w:rsidP="002F6498"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 w:rsidR="00D821D5" w:rsidRDefault="00D821D5"/>
    <w:sectPr w:rsidR="00D82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49" w:rsidRDefault="00115349" w:rsidP="00A5497F">
      <w:r>
        <w:separator/>
      </w:r>
    </w:p>
  </w:endnote>
  <w:endnote w:type="continuationSeparator" w:id="0">
    <w:p w:rsidR="00115349" w:rsidRDefault="00115349" w:rsidP="00A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49" w:rsidRDefault="00115349" w:rsidP="00A5497F">
      <w:r>
        <w:separator/>
      </w:r>
    </w:p>
  </w:footnote>
  <w:footnote w:type="continuationSeparator" w:id="0">
    <w:p w:rsidR="00115349" w:rsidRDefault="00115349" w:rsidP="00A5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A"/>
    <w:rsid w:val="00115349"/>
    <w:rsid w:val="001B58DA"/>
    <w:rsid w:val="002E5976"/>
    <w:rsid w:val="00493F8A"/>
    <w:rsid w:val="00A5497F"/>
    <w:rsid w:val="00D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D2"/>
  <w15:chartTrackingRefBased/>
  <w15:docId w15:val="{7C0733C9-DF75-4873-B96F-4BBA94D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7F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97F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2019-03-14T03:00:00Z</dcterms:created>
  <dcterms:modified xsi:type="dcterms:W3CDTF">2019-03-14T06:10:00Z</dcterms:modified>
</cp:coreProperties>
</file>