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宁海县2023年度县级畜牧兽医专项资金分配明细表</w:t>
      </w:r>
    </w:p>
    <w:tbl>
      <w:tblPr>
        <w:tblStyle w:val="8"/>
        <w:tblpPr w:leftFromText="180" w:rightFromText="180" w:vertAnchor="text" w:horzAnchor="page" w:tblpXSpec="center" w:tblpY="6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137"/>
        <w:gridCol w:w="3177"/>
        <w:gridCol w:w="4064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单位（乡镇街道）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补助单位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</w:rPr>
              <w:t>犬类免疫专项经费小计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52.2852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购买免疫犬圈13.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万元,狂犬病疫苗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宁海县绿旭农业废弃物处理有限公司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年11月—202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年10月病死犬无害化处理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5.344吨，处理费用为3000元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共计1.6032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长街镇人民政府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长街镇人民政府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31.782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胡陈乡人民政府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胡陈乡人民政府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力洋镇人民政府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力洋镇人民政府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荼院乡人民政府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荼院乡人民政府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2.058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一市镇人民政府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一市镇人民政府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越溪乡人民政府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越溪乡人民政府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1.226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桑洲镇人民政府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桑洲镇人民政府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1.352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岔路镇人民政府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岔路镇人民政府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2.026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前童镇人民政府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前童镇人民政府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1.912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黄坛镇人民政府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黄坛镇人民政府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1.998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大佳何镇人民政府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大佳何镇人民政府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强蛟镇人民政府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强蛟镇人民政府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0.712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深甽镇人民政府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深甽镇人民政府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2.052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跃龙街道办事处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跃龙街道办事处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2.978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桃源街道办事处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桃源街道办事处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0.678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梅林街道办事处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梅林街道办事处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1.876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桥头胡街道办事处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桥头胡街道办事处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免疫工作经费1.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养殖环节病死家禽无害化处理补助经费小计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12.1752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宁海绿旭农业废弃物处理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年11月—202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年10月处理病死家禽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40.584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吨，按3000元/吨计，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12.1752万元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12.1752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屠宰环节实验室检测补助经费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27.225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宁海县华统食品有限公司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此次补助年度为202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月份。检测试剂费用按实际产生费用补助，计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21.725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万元，其中非洲猪瘟检测试剂实际产生费用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18.4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万元，“瘦肉精”试剂实际产生费用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3.325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万元；检测人员3人，按3000元/人/月补助，计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实验室检测耗材1万元/年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。共计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27.225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万元。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消毒中心运行补助经费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宁海县食品有限公司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补助长街消毒中心运行经费10万元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宁海县动物卫生监督所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宁海县蟹钳口水库管理所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补助城区消毒中心运行经费10万元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宁海县岔路镇人民政府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宁海县岔路镇人民政府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补助岔路消毒中心运行经费10万元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3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121.6854</w:t>
            </w:r>
          </w:p>
        </w:tc>
      </w:tr>
    </w:tbl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/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t>3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2OTQ3ZGFiZWJmZTc4YzU4YzYxZTc5OTFmODdlYTMifQ=="/>
  </w:docVars>
  <w:rsids>
    <w:rsidRoot w:val="003A1655"/>
    <w:rsid w:val="00015D59"/>
    <w:rsid w:val="00081961"/>
    <w:rsid w:val="00092D48"/>
    <w:rsid w:val="000A3FA3"/>
    <w:rsid w:val="000C60D0"/>
    <w:rsid w:val="001152B9"/>
    <w:rsid w:val="001643EF"/>
    <w:rsid w:val="001753BF"/>
    <w:rsid w:val="001B262B"/>
    <w:rsid w:val="001D16D3"/>
    <w:rsid w:val="002168F5"/>
    <w:rsid w:val="00253CB8"/>
    <w:rsid w:val="00270526"/>
    <w:rsid w:val="0027070B"/>
    <w:rsid w:val="002A459E"/>
    <w:rsid w:val="00386161"/>
    <w:rsid w:val="003922D7"/>
    <w:rsid w:val="003A1655"/>
    <w:rsid w:val="003E2EEB"/>
    <w:rsid w:val="00491DA3"/>
    <w:rsid w:val="004B2897"/>
    <w:rsid w:val="00512FAF"/>
    <w:rsid w:val="00540628"/>
    <w:rsid w:val="005A50AA"/>
    <w:rsid w:val="005E2112"/>
    <w:rsid w:val="006126DB"/>
    <w:rsid w:val="00637216"/>
    <w:rsid w:val="006623D9"/>
    <w:rsid w:val="007120D1"/>
    <w:rsid w:val="00743A29"/>
    <w:rsid w:val="007D5E0B"/>
    <w:rsid w:val="0084189E"/>
    <w:rsid w:val="008C50AE"/>
    <w:rsid w:val="00964E4A"/>
    <w:rsid w:val="00AC5705"/>
    <w:rsid w:val="00C357B4"/>
    <w:rsid w:val="00C75536"/>
    <w:rsid w:val="00C83A16"/>
    <w:rsid w:val="00C93A07"/>
    <w:rsid w:val="00CB732F"/>
    <w:rsid w:val="00D66CF2"/>
    <w:rsid w:val="00E37A54"/>
    <w:rsid w:val="00E579D6"/>
    <w:rsid w:val="00F02ECE"/>
    <w:rsid w:val="00F24162"/>
    <w:rsid w:val="00FD2755"/>
    <w:rsid w:val="02692ADF"/>
    <w:rsid w:val="02CE6E77"/>
    <w:rsid w:val="02DB6087"/>
    <w:rsid w:val="02F94DD9"/>
    <w:rsid w:val="04F44156"/>
    <w:rsid w:val="07BB54BB"/>
    <w:rsid w:val="08531A5F"/>
    <w:rsid w:val="092D786C"/>
    <w:rsid w:val="0A527D26"/>
    <w:rsid w:val="0C0A54E9"/>
    <w:rsid w:val="0D2E0332"/>
    <w:rsid w:val="0DC809FC"/>
    <w:rsid w:val="0E6B68B7"/>
    <w:rsid w:val="0F3D78EA"/>
    <w:rsid w:val="101F230C"/>
    <w:rsid w:val="103F691A"/>
    <w:rsid w:val="10B2209A"/>
    <w:rsid w:val="10EB0378"/>
    <w:rsid w:val="11DC2371"/>
    <w:rsid w:val="122D652B"/>
    <w:rsid w:val="126D29C2"/>
    <w:rsid w:val="12F4266A"/>
    <w:rsid w:val="1345382B"/>
    <w:rsid w:val="14BA25DE"/>
    <w:rsid w:val="15FB25FC"/>
    <w:rsid w:val="164918A1"/>
    <w:rsid w:val="16CE12D3"/>
    <w:rsid w:val="18872E35"/>
    <w:rsid w:val="189B17E5"/>
    <w:rsid w:val="189F358D"/>
    <w:rsid w:val="19297FD2"/>
    <w:rsid w:val="199C13E8"/>
    <w:rsid w:val="1A1F04D1"/>
    <w:rsid w:val="1A9D7FC6"/>
    <w:rsid w:val="1AA74B31"/>
    <w:rsid w:val="1B3F0F6E"/>
    <w:rsid w:val="1C4C61D1"/>
    <w:rsid w:val="1CE617B0"/>
    <w:rsid w:val="1E496C93"/>
    <w:rsid w:val="1EE14925"/>
    <w:rsid w:val="20394E75"/>
    <w:rsid w:val="20592BE1"/>
    <w:rsid w:val="20870D8A"/>
    <w:rsid w:val="2200669C"/>
    <w:rsid w:val="22892BEE"/>
    <w:rsid w:val="23B16F03"/>
    <w:rsid w:val="24C075C0"/>
    <w:rsid w:val="25C25DC0"/>
    <w:rsid w:val="25CB2FB1"/>
    <w:rsid w:val="25D27416"/>
    <w:rsid w:val="26066247"/>
    <w:rsid w:val="26886860"/>
    <w:rsid w:val="2A8A74F8"/>
    <w:rsid w:val="2AE93941"/>
    <w:rsid w:val="2B047AD0"/>
    <w:rsid w:val="2C450B12"/>
    <w:rsid w:val="2DBA2FCF"/>
    <w:rsid w:val="2E88359E"/>
    <w:rsid w:val="2F7C6CD4"/>
    <w:rsid w:val="2F9D2373"/>
    <w:rsid w:val="314E24EF"/>
    <w:rsid w:val="319A4ED8"/>
    <w:rsid w:val="34A246FE"/>
    <w:rsid w:val="35A23AF8"/>
    <w:rsid w:val="362D006F"/>
    <w:rsid w:val="365B1D0D"/>
    <w:rsid w:val="3A6074B7"/>
    <w:rsid w:val="3AAC276B"/>
    <w:rsid w:val="3B935EDC"/>
    <w:rsid w:val="3BFF3F46"/>
    <w:rsid w:val="3C6336F3"/>
    <w:rsid w:val="3D2F6B8E"/>
    <w:rsid w:val="3E67565C"/>
    <w:rsid w:val="3F0631C3"/>
    <w:rsid w:val="3FB59351"/>
    <w:rsid w:val="40B71CC7"/>
    <w:rsid w:val="41190703"/>
    <w:rsid w:val="41A22524"/>
    <w:rsid w:val="41D37353"/>
    <w:rsid w:val="43DD166F"/>
    <w:rsid w:val="45082961"/>
    <w:rsid w:val="468C00DD"/>
    <w:rsid w:val="472F5F09"/>
    <w:rsid w:val="476A10AC"/>
    <w:rsid w:val="47AC0BDC"/>
    <w:rsid w:val="495522CD"/>
    <w:rsid w:val="4B8C1BD7"/>
    <w:rsid w:val="4C723F81"/>
    <w:rsid w:val="4DBA4D1F"/>
    <w:rsid w:val="4E0F38C9"/>
    <w:rsid w:val="4FAC09E7"/>
    <w:rsid w:val="507D5145"/>
    <w:rsid w:val="5186706F"/>
    <w:rsid w:val="51ED3F8B"/>
    <w:rsid w:val="528A2B7E"/>
    <w:rsid w:val="53164136"/>
    <w:rsid w:val="53525918"/>
    <w:rsid w:val="542D2576"/>
    <w:rsid w:val="57DBD8B6"/>
    <w:rsid w:val="588F0404"/>
    <w:rsid w:val="58D00E0E"/>
    <w:rsid w:val="59D67C33"/>
    <w:rsid w:val="5B3F3CCE"/>
    <w:rsid w:val="5B4E5062"/>
    <w:rsid w:val="5D5028D9"/>
    <w:rsid w:val="5D632CA4"/>
    <w:rsid w:val="5D86637E"/>
    <w:rsid w:val="5E835E31"/>
    <w:rsid w:val="6074649C"/>
    <w:rsid w:val="60B237DB"/>
    <w:rsid w:val="632126A5"/>
    <w:rsid w:val="64020F33"/>
    <w:rsid w:val="64B361F1"/>
    <w:rsid w:val="64C22757"/>
    <w:rsid w:val="650E5143"/>
    <w:rsid w:val="666142AA"/>
    <w:rsid w:val="66772A46"/>
    <w:rsid w:val="67126127"/>
    <w:rsid w:val="680D70CB"/>
    <w:rsid w:val="688E47C8"/>
    <w:rsid w:val="6B0418D6"/>
    <w:rsid w:val="6EFF31FA"/>
    <w:rsid w:val="6F1C666A"/>
    <w:rsid w:val="6F5F6B94"/>
    <w:rsid w:val="6F7144C4"/>
    <w:rsid w:val="70594382"/>
    <w:rsid w:val="716B4F69"/>
    <w:rsid w:val="7210729F"/>
    <w:rsid w:val="72CE1FB3"/>
    <w:rsid w:val="72EF65A1"/>
    <w:rsid w:val="747444C2"/>
    <w:rsid w:val="750464D2"/>
    <w:rsid w:val="75C65B25"/>
    <w:rsid w:val="76FB31B4"/>
    <w:rsid w:val="7795098B"/>
    <w:rsid w:val="779A2B9B"/>
    <w:rsid w:val="78647719"/>
    <w:rsid w:val="788A04E2"/>
    <w:rsid w:val="79C8563A"/>
    <w:rsid w:val="79CF62FC"/>
    <w:rsid w:val="79DC5701"/>
    <w:rsid w:val="7A1E541A"/>
    <w:rsid w:val="7AAE15DE"/>
    <w:rsid w:val="7C1D1021"/>
    <w:rsid w:val="7D8E0B10"/>
    <w:rsid w:val="7DBF3E70"/>
    <w:rsid w:val="7E1020F1"/>
    <w:rsid w:val="7E5328D7"/>
    <w:rsid w:val="7EEA0538"/>
    <w:rsid w:val="7F5BEBDB"/>
    <w:rsid w:val="7FFFBC05"/>
    <w:rsid w:val="97F756E0"/>
    <w:rsid w:val="AB5FE48E"/>
    <w:rsid w:val="AFFFC682"/>
    <w:rsid w:val="BFFF6D40"/>
    <w:rsid w:val="D3EF394D"/>
    <w:rsid w:val="D93FA04D"/>
    <w:rsid w:val="DAE38530"/>
    <w:rsid w:val="DFDE944A"/>
    <w:rsid w:val="EAFEE7A4"/>
    <w:rsid w:val="EB5F1CDE"/>
    <w:rsid w:val="EFF95E8D"/>
    <w:rsid w:val="F78DDE20"/>
    <w:rsid w:val="F7EF753A"/>
    <w:rsid w:val="FBC70283"/>
    <w:rsid w:val="FBFEC656"/>
    <w:rsid w:val="FCFE621A"/>
    <w:rsid w:val="FD77216F"/>
    <w:rsid w:val="FF7FF6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  <w:rPr>
      <w:rFonts w:cs="宋体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5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Win10NeT.COM</Company>
  <Pages>1</Pages>
  <Words>4633</Words>
  <Characters>5668</Characters>
  <Lines>1</Lines>
  <Paragraphs>1</Paragraphs>
  <TotalTime>3</TotalTime>
  <ScaleCrop>false</ScaleCrop>
  <LinksUpToDate>false</LinksUpToDate>
  <CharactersWithSpaces>5683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2020-10-21T10:07:00Z</dcterms:created>
  <dc:creator>Administrator</dc:creator>
  <cp:lastModifiedBy>thtf</cp:lastModifiedBy>
  <cp:lastPrinted>2021-11-26T03:30:00Z</cp:lastPrinted>
  <dcterms:modified xsi:type="dcterms:W3CDTF">2023-11-23T13:42:22Z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4C3CACDB5FE74A9DB615E6B850AC4DC6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