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A3" w:rsidRDefault="007574A3">
      <w:pPr>
        <w:spacing w:line="500" w:lineRule="exact"/>
        <w:rPr>
          <w:rFonts w:ascii="黑体" w:eastAsia="黑体" w:hAnsi="黑体"/>
        </w:rPr>
      </w:pPr>
      <w:r>
        <w:rPr>
          <w:rFonts w:ascii="黑体" w:eastAsia="黑体" w:hAnsi="黑体" w:hint="eastAsia"/>
        </w:rPr>
        <w:t>附件</w:t>
      </w:r>
      <w:r>
        <w:rPr>
          <w:rFonts w:ascii="黑体" w:eastAsia="黑体" w:hAnsi="黑体"/>
        </w:rPr>
        <w:t>1</w:t>
      </w:r>
    </w:p>
    <w:p w:rsidR="007574A3" w:rsidRDefault="007574A3">
      <w:pPr>
        <w:spacing w:line="500" w:lineRule="exact"/>
        <w:rPr>
          <w:rFonts w:ascii="方正小标宋简体" w:eastAsia="方正小标宋简体"/>
          <w:sz w:val="44"/>
          <w:szCs w:val="44"/>
        </w:rPr>
      </w:pPr>
    </w:p>
    <w:p w:rsidR="007574A3" w:rsidRDefault="007574A3">
      <w:pPr>
        <w:spacing w:line="590" w:lineRule="exact"/>
        <w:jc w:val="center"/>
        <w:rPr>
          <w:rFonts w:eastAsia="创艺简标宋"/>
          <w:sz w:val="44"/>
          <w:szCs w:val="44"/>
        </w:rPr>
      </w:pPr>
      <w:r>
        <w:rPr>
          <w:rFonts w:eastAsia="创艺简标宋" w:hint="eastAsia"/>
          <w:sz w:val="44"/>
          <w:szCs w:val="44"/>
        </w:rPr>
        <w:t>全国优秀农民工报审表</w:t>
      </w:r>
    </w:p>
    <w:p w:rsidR="007574A3" w:rsidRDefault="007574A3">
      <w:pPr>
        <w:spacing w:line="500" w:lineRule="exact"/>
        <w:rPr>
          <w:rFonts w:ascii="方正小标宋简体" w:eastAsia="方正小标宋简体"/>
          <w:sz w:val="44"/>
          <w:szCs w:val="44"/>
        </w:rPr>
      </w:pPr>
    </w:p>
    <w:tbl>
      <w:tblPr>
        <w:tblW w:w="906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tblPr>
      <w:tblGrid>
        <w:gridCol w:w="1242"/>
        <w:gridCol w:w="1267"/>
        <w:gridCol w:w="840"/>
        <w:gridCol w:w="830"/>
        <w:gridCol w:w="829"/>
        <w:gridCol w:w="830"/>
        <w:gridCol w:w="3229"/>
      </w:tblGrid>
      <w:tr w:rsidR="007574A3" w:rsidTr="002959DB">
        <w:trPr>
          <w:trHeight w:val="541"/>
        </w:trPr>
        <w:tc>
          <w:tcPr>
            <w:tcW w:w="1242" w:type="dxa"/>
            <w:tcBorders>
              <w:top w:val="single" w:sz="8" w:space="0" w:color="auto"/>
            </w:tcBorders>
            <w:vAlign w:val="center"/>
          </w:tcPr>
          <w:p w:rsidR="007574A3" w:rsidRDefault="007574A3">
            <w:pPr>
              <w:jc w:val="center"/>
              <w:rPr>
                <w:sz w:val="24"/>
                <w:szCs w:val="24"/>
              </w:rPr>
            </w:pPr>
            <w:r>
              <w:rPr>
                <w:rFonts w:hint="eastAsia"/>
                <w:sz w:val="24"/>
                <w:szCs w:val="24"/>
              </w:rPr>
              <w:t>姓</w:t>
            </w:r>
            <w:r>
              <w:rPr>
                <w:sz w:val="24"/>
                <w:szCs w:val="24"/>
              </w:rPr>
              <w:t xml:space="preserve">  </w:t>
            </w:r>
            <w:r>
              <w:rPr>
                <w:rFonts w:hint="eastAsia"/>
                <w:sz w:val="24"/>
                <w:szCs w:val="24"/>
              </w:rPr>
              <w:t>名</w:t>
            </w:r>
          </w:p>
        </w:tc>
        <w:tc>
          <w:tcPr>
            <w:tcW w:w="1267" w:type="dxa"/>
            <w:tcBorders>
              <w:top w:val="single" w:sz="8" w:space="0" w:color="auto"/>
            </w:tcBorders>
            <w:vAlign w:val="center"/>
          </w:tcPr>
          <w:p w:rsidR="007574A3" w:rsidRDefault="007574A3" w:rsidP="00DD7435">
            <w:pPr>
              <w:jc w:val="center"/>
              <w:rPr>
                <w:sz w:val="24"/>
                <w:szCs w:val="24"/>
              </w:rPr>
            </w:pPr>
            <w:r>
              <w:rPr>
                <w:rFonts w:hint="eastAsia"/>
                <w:sz w:val="24"/>
                <w:szCs w:val="24"/>
              </w:rPr>
              <w:t>陈刚满</w:t>
            </w:r>
          </w:p>
        </w:tc>
        <w:tc>
          <w:tcPr>
            <w:tcW w:w="840" w:type="dxa"/>
            <w:tcBorders>
              <w:top w:val="single" w:sz="8" w:space="0" w:color="auto"/>
            </w:tcBorders>
            <w:vAlign w:val="center"/>
          </w:tcPr>
          <w:p w:rsidR="007574A3" w:rsidRDefault="007574A3">
            <w:pPr>
              <w:jc w:val="center"/>
              <w:rPr>
                <w:sz w:val="24"/>
                <w:szCs w:val="24"/>
              </w:rPr>
            </w:pPr>
            <w:r>
              <w:rPr>
                <w:rFonts w:hint="eastAsia"/>
                <w:sz w:val="24"/>
                <w:szCs w:val="24"/>
              </w:rPr>
              <w:t>性</w:t>
            </w:r>
            <w:r>
              <w:rPr>
                <w:sz w:val="24"/>
                <w:szCs w:val="24"/>
              </w:rPr>
              <w:t xml:space="preserve"> </w:t>
            </w:r>
            <w:r>
              <w:rPr>
                <w:rFonts w:hint="eastAsia"/>
                <w:sz w:val="24"/>
                <w:szCs w:val="24"/>
              </w:rPr>
              <w:t>别</w:t>
            </w:r>
          </w:p>
        </w:tc>
        <w:tc>
          <w:tcPr>
            <w:tcW w:w="830" w:type="dxa"/>
            <w:tcBorders>
              <w:top w:val="single" w:sz="8" w:space="0" w:color="auto"/>
            </w:tcBorders>
            <w:vAlign w:val="center"/>
          </w:tcPr>
          <w:p w:rsidR="007574A3" w:rsidRDefault="007574A3">
            <w:pPr>
              <w:jc w:val="center"/>
              <w:rPr>
                <w:sz w:val="24"/>
                <w:szCs w:val="24"/>
              </w:rPr>
            </w:pPr>
            <w:r>
              <w:rPr>
                <w:rFonts w:hint="eastAsia"/>
                <w:sz w:val="24"/>
                <w:szCs w:val="24"/>
              </w:rPr>
              <w:t>男</w:t>
            </w:r>
          </w:p>
        </w:tc>
        <w:tc>
          <w:tcPr>
            <w:tcW w:w="829" w:type="dxa"/>
            <w:tcBorders>
              <w:top w:val="single" w:sz="8" w:space="0" w:color="auto"/>
            </w:tcBorders>
            <w:vAlign w:val="center"/>
          </w:tcPr>
          <w:p w:rsidR="007574A3" w:rsidRDefault="007574A3">
            <w:pPr>
              <w:jc w:val="center"/>
              <w:rPr>
                <w:sz w:val="24"/>
                <w:szCs w:val="24"/>
              </w:rPr>
            </w:pPr>
            <w:r>
              <w:rPr>
                <w:rFonts w:hint="eastAsia"/>
                <w:sz w:val="24"/>
                <w:szCs w:val="24"/>
              </w:rPr>
              <w:t>民</w:t>
            </w:r>
            <w:r>
              <w:rPr>
                <w:sz w:val="24"/>
                <w:szCs w:val="24"/>
              </w:rPr>
              <w:t xml:space="preserve"> </w:t>
            </w:r>
            <w:r>
              <w:rPr>
                <w:rFonts w:hint="eastAsia"/>
                <w:sz w:val="24"/>
                <w:szCs w:val="24"/>
              </w:rPr>
              <w:t>族</w:t>
            </w:r>
          </w:p>
        </w:tc>
        <w:tc>
          <w:tcPr>
            <w:tcW w:w="830" w:type="dxa"/>
            <w:tcBorders>
              <w:top w:val="single" w:sz="8" w:space="0" w:color="auto"/>
            </w:tcBorders>
            <w:vAlign w:val="center"/>
          </w:tcPr>
          <w:p w:rsidR="007574A3" w:rsidRDefault="007574A3">
            <w:pPr>
              <w:jc w:val="center"/>
              <w:rPr>
                <w:sz w:val="24"/>
                <w:szCs w:val="24"/>
              </w:rPr>
            </w:pPr>
            <w:r>
              <w:rPr>
                <w:rFonts w:hint="eastAsia"/>
                <w:sz w:val="24"/>
                <w:szCs w:val="24"/>
              </w:rPr>
              <w:t>汉</w:t>
            </w:r>
          </w:p>
        </w:tc>
        <w:tc>
          <w:tcPr>
            <w:tcW w:w="3229" w:type="dxa"/>
            <w:vMerge w:val="restart"/>
            <w:tcBorders>
              <w:top w:val="single" w:sz="8" w:space="0" w:color="auto"/>
            </w:tcBorders>
            <w:vAlign w:val="center"/>
          </w:tcPr>
          <w:p w:rsidR="007574A3" w:rsidRDefault="00F403B8">
            <w:pPr>
              <w:jc w:val="center"/>
              <w:rPr>
                <w:sz w:val="24"/>
                <w:szCs w:val="24"/>
              </w:rPr>
            </w:pPr>
            <w:r>
              <w:rPr>
                <w:noProof/>
                <w:sz w:val="24"/>
                <w:szCs w:val="24"/>
              </w:rPr>
              <w:drawing>
                <wp:inline distT="0" distB="0" distL="0" distR="0">
                  <wp:extent cx="1419225" cy="185610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19225" cy="1856105"/>
                          </a:xfrm>
                          <a:prstGeom prst="rect">
                            <a:avLst/>
                          </a:prstGeom>
                          <a:noFill/>
                          <a:ln w="9525">
                            <a:noFill/>
                            <a:miter lim="800000"/>
                            <a:headEnd/>
                            <a:tailEnd/>
                          </a:ln>
                        </pic:spPr>
                      </pic:pic>
                    </a:graphicData>
                  </a:graphic>
                </wp:inline>
              </w:drawing>
            </w:r>
          </w:p>
        </w:tc>
      </w:tr>
      <w:tr w:rsidR="007574A3" w:rsidTr="002959DB">
        <w:tc>
          <w:tcPr>
            <w:tcW w:w="1242" w:type="dxa"/>
            <w:vAlign w:val="center"/>
          </w:tcPr>
          <w:p w:rsidR="007574A3" w:rsidRDefault="007574A3">
            <w:pPr>
              <w:jc w:val="center"/>
              <w:rPr>
                <w:sz w:val="24"/>
                <w:szCs w:val="24"/>
              </w:rPr>
            </w:pPr>
            <w:r>
              <w:rPr>
                <w:rFonts w:hint="eastAsia"/>
                <w:sz w:val="24"/>
                <w:szCs w:val="24"/>
              </w:rPr>
              <w:t>出</w:t>
            </w:r>
            <w:r>
              <w:rPr>
                <w:sz w:val="24"/>
                <w:szCs w:val="24"/>
              </w:rPr>
              <w:t xml:space="preserve">  </w:t>
            </w:r>
            <w:r>
              <w:rPr>
                <w:rFonts w:hint="eastAsia"/>
                <w:sz w:val="24"/>
                <w:szCs w:val="24"/>
              </w:rPr>
              <w:t>生</w:t>
            </w:r>
          </w:p>
          <w:p w:rsidR="007574A3" w:rsidRDefault="007574A3">
            <w:pPr>
              <w:jc w:val="center"/>
              <w:rPr>
                <w:sz w:val="24"/>
                <w:szCs w:val="24"/>
              </w:rPr>
            </w:pPr>
            <w:r>
              <w:rPr>
                <w:rFonts w:hint="eastAsia"/>
                <w:sz w:val="24"/>
                <w:szCs w:val="24"/>
              </w:rPr>
              <w:t>年</w:t>
            </w:r>
            <w:r>
              <w:rPr>
                <w:sz w:val="24"/>
                <w:szCs w:val="24"/>
              </w:rPr>
              <w:t xml:space="preserve">  </w:t>
            </w:r>
            <w:r>
              <w:rPr>
                <w:rFonts w:hint="eastAsia"/>
                <w:sz w:val="24"/>
                <w:szCs w:val="24"/>
              </w:rPr>
              <w:t>月</w:t>
            </w:r>
          </w:p>
        </w:tc>
        <w:tc>
          <w:tcPr>
            <w:tcW w:w="1267" w:type="dxa"/>
            <w:vAlign w:val="center"/>
          </w:tcPr>
          <w:p w:rsidR="007574A3" w:rsidRDefault="007574A3">
            <w:pPr>
              <w:jc w:val="center"/>
              <w:rPr>
                <w:sz w:val="24"/>
                <w:szCs w:val="24"/>
              </w:rPr>
            </w:pPr>
            <w:r>
              <w:rPr>
                <w:sz w:val="24"/>
                <w:szCs w:val="24"/>
              </w:rPr>
              <w:t>1970.9</w:t>
            </w:r>
          </w:p>
        </w:tc>
        <w:tc>
          <w:tcPr>
            <w:tcW w:w="840" w:type="dxa"/>
            <w:vAlign w:val="center"/>
          </w:tcPr>
          <w:p w:rsidR="007574A3" w:rsidRDefault="007574A3">
            <w:pPr>
              <w:jc w:val="center"/>
              <w:rPr>
                <w:sz w:val="24"/>
                <w:szCs w:val="24"/>
              </w:rPr>
            </w:pPr>
            <w:r>
              <w:rPr>
                <w:rFonts w:hint="eastAsia"/>
                <w:sz w:val="24"/>
                <w:szCs w:val="24"/>
              </w:rPr>
              <w:t>文</w:t>
            </w:r>
            <w:r>
              <w:rPr>
                <w:sz w:val="24"/>
                <w:szCs w:val="24"/>
              </w:rPr>
              <w:t xml:space="preserve"> </w:t>
            </w:r>
            <w:r>
              <w:rPr>
                <w:rFonts w:hint="eastAsia"/>
                <w:sz w:val="24"/>
                <w:szCs w:val="24"/>
              </w:rPr>
              <w:t>化</w:t>
            </w:r>
          </w:p>
          <w:p w:rsidR="007574A3" w:rsidRDefault="007574A3">
            <w:pPr>
              <w:jc w:val="center"/>
              <w:rPr>
                <w:sz w:val="24"/>
                <w:szCs w:val="24"/>
              </w:rPr>
            </w:pPr>
            <w:r>
              <w:rPr>
                <w:rFonts w:hint="eastAsia"/>
                <w:sz w:val="24"/>
                <w:szCs w:val="24"/>
              </w:rPr>
              <w:t>程</w:t>
            </w:r>
            <w:r>
              <w:rPr>
                <w:sz w:val="24"/>
                <w:szCs w:val="24"/>
              </w:rPr>
              <w:t xml:space="preserve"> </w:t>
            </w:r>
            <w:r>
              <w:rPr>
                <w:rFonts w:hint="eastAsia"/>
                <w:sz w:val="24"/>
                <w:szCs w:val="24"/>
              </w:rPr>
              <w:t>度</w:t>
            </w:r>
          </w:p>
        </w:tc>
        <w:tc>
          <w:tcPr>
            <w:tcW w:w="830" w:type="dxa"/>
            <w:vAlign w:val="center"/>
          </w:tcPr>
          <w:p w:rsidR="007574A3" w:rsidRDefault="007574A3">
            <w:pPr>
              <w:jc w:val="center"/>
              <w:rPr>
                <w:sz w:val="24"/>
                <w:szCs w:val="24"/>
              </w:rPr>
            </w:pPr>
            <w:r>
              <w:rPr>
                <w:rFonts w:hint="eastAsia"/>
                <w:sz w:val="24"/>
                <w:szCs w:val="24"/>
              </w:rPr>
              <w:t>成人高中</w:t>
            </w:r>
          </w:p>
        </w:tc>
        <w:tc>
          <w:tcPr>
            <w:tcW w:w="829" w:type="dxa"/>
            <w:vAlign w:val="center"/>
          </w:tcPr>
          <w:p w:rsidR="007574A3" w:rsidRDefault="007574A3">
            <w:pPr>
              <w:jc w:val="center"/>
              <w:rPr>
                <w:sz w:val="24"/>
                <w:szCs w:val="24"/>
              </w:rPr>
            </w:pPr>
            <w:r>
              <w:rPr>
                <w:rFonts w:hint="eastAsia"/>
                <w:sz w:val="24"/>
                <w:szCs w:val="24"/>
              </w:rPr>
              <w:t>政</w:t>
            </w:r>
            <w:r>
              <w:rPr>
                <w:sz w:val="24"/>
                <w:szCs w:val="24"/>
              </w:rPr>
              <w:t xml:space="preserve"> </w:t>
            </w:r>
            <w:r>
              <w:rPr>
                <w:rFonts w:hint="eastAsia"/>
                <w:sz w:val="24"/>
                <w:szCs w:val="24"/>
              </w:rPr>
              <w:t>治</w:t>
            </w:r>
          </w:p>
          <w:p w:rsidR="007574A3" w:rsidRDefault="007574A3">
            <w:pPr>
              <w:jc w:val="center"/>
              <w:rPr>
                <w:sz w:val="24"/>
                <w:szCs w:val="24"/>
              </w:rPr>
            </w:pPr>
            <w:r>
              <w:rPr>
                <w:rFonts w:hint="eastAsia"/>
                <w:sz w:val="24"/>
                <w:szCs w:val="24"/>
              </w:rPr>
              <w:t>面</w:t>
            </w:r>
            <w:r>
              <w:rPr>
                <w:sz w:val="24"/>
                <w:szCs w:val="24"/>
              </w:rPr>
              <w:t xml:space="preserve"> </w:t>
            </w:r>
            <w:r>
              <w:rPr>
                <w:rFonts w:hint="eastAsia"/>
                <w:sz w:val="24"/>
                <w:szCs w:val="24"/>
              </w:rPr>
              <w:t>貌</w:t>
            </w:r>
          </w:p>
        </w:tc>
        <w:tc>
          <w:tcPr>
            <w:tcW w:w="830" w:type="dxa"/>
            <w:vAlign w:val="center"/>
          </w:tcPr>
          <w:p w:rsidR="007574A3" w:rsidRDefault="007574A3">
            <w:pPr>
              <w:jc w:val="center"/>
              <w:rPr>
                <w:sz w:val="24"/>
                <w:szCs w:val="24"/>
              </w:rPr>
            </w:pPr>
            <w:r>
              <w:rPr>
                <w:rFonts w:hint="eastAsia"/>
                <w:sz w:val="24"/>
                <w:szCs w:val="24"/>
              </w:rPr>
              <w:t>党员</w:t>
            </w:r>
          </w:p>
        </w:tc>
        <w:tc>
          <w:tcPr>
            <w:tcW w:w="3229" w:type="dxa"/>
            <w:vMerge/>
            <w:vAlign w:val="center"/>
          </w:tcPr>
          <w:p w:rsidR="007574A3" w:rsidRDefault="007574A3">
            <w:pPr>
              <w:jc w:val="center"/>
              <w:rPr>
                <w:sz w:val="24"/>
                <w:szCs w:val="24"/>
              </w:rPr>
            </w:pPr>
          </w:p>
        </w:tc>
      </w:tr>
      <w:tr w:rsidR="007574A3" w:rsidTr="002959DB">
        <w:trPr>
          <w:trHeight w:val="487"/>
        </w:trPr>
        <w:tc>
          <w:tcPr>
            <w:tcW w:w="1242" w:type="dxa"/>
            <w:vAlign w:val="center"/>
          </w:tcPr>
          <w:p w:rsidR="007574A3" w:rsidRDefault="007574A3">
            <w:pPr>
              <w:jc w:val="center"/>
              <w:rPr>
                <w:sz w:val="24"/>
                <w:szCs w:val="24"/>
              </w:rPr>
            </w:pPr>
            <w:r>
              <w:rPr>
                <w:rFonts w:hint="eastAsia"/>
                <w:sz w:val="24"/>
                <w:szCs w:val="24"/>
              </w:rPr>
              <w:t>户</w:t>
            </w:r>
            <w:r>
              <w:rPr>
                <w:sz w:val="24"/>
                <w:szCs w:val="24"/>
              </w:rPr>
              <w:t xml:space="preserve"> </w:t>
            </w:r>
            <w:r>
              <w:rPr>
                <w:rFonts w:hint="eastAsia"/>
                <w:sz w:val="24"/>
                <w:szCs w:val="24"/>
              </w:rPr>
              <w:t>籍</w:t>
            </w:r>
            <w:r>
              <w:rPr>
                <w:sz w:val="24"/>
                <w:szCs w:val="24"/>
              </w:rPr>
              <w:t xml:space="preserve"> </w:t>
            </w:r>
            <w:r>
              <w:rPr>
                <w:rFonts w:hint="eastAsia"/>
                <w:sz w:val="24"/>
                <w:szCs w:val="24"/>
              </w:rPr>
              <w:t>地</w:t>
            </w:r>
          </w:p>
        </w:tc>
        <w:tc>
          <w:tcPr>
            <w:tcW w:w="4596" w:type="dxa"/>
            <w:gridSpan w:val="5"/>
            <w:vAlign w:val="center"/>
          </w:tcPr>
          <w:p w:rsidR="007574A3" w:rsidRDefault="007574A3">
            <w:pPr>
              <w:jc w:val="center"/>
              <w:rPr>
                <w:sz w:val="24"/>
                <w:szCs w:val="24"/>
              </w:rPr>
            </w:pPr>
            <w:r>
              <w:rPr>
                <w:rFonts w:hint="eastAsia"/>
                <w:sz w:val="24"/>
                <w:szCs w:val="24"/>
              </w:rPr>
              <w:t>宁海县一市镇前岙村</w:t>
            </w:r>
          </w:p>
        </w:tc>
        <w:tc>
          <w:tcPr>
            <w:tcW w:w="3229" w:type="dxa"/>
            <w:vMerge/>
            <w:vAlign w:val="center"/>
          </w:tcPr>
          <w:p w:rsidR="007574A3" w:rsidRDefault="007574A3">
            <w:pPr>
              <w:jc w:val="center"/>
              <w:rPr>
                <w:sz w:val="24"/>
                <w:szCs w:val="24"/>
              </w:rPr>
            </w:pPr>
          </w:p>
        </w:tc>
      </w:tr>
      <w:tr w:rsidR="007574A3" w:rsidTr="002959DB">
        <w:trPr>
          <w:trHeight w:val="550"/>
        </w:trPr>
        <w:tc>
          <w:tcPr>
            <w:tcW w:w="1242" w:type="dxa"/>
            <w:vAlign w:val="center"/>
          </w:tcPr>
          <w:p w:rsidR="007574A3" w:rsidRDefault="007574A3">
            <w:pPr>
              <w:jc w:val="center"/>
              <w:rPr>
                <w:sz w:val="24"/>
                <w:szCs w:val="24"/>
              </w:rPr>
            </w:pPr>
            <w:r>
              <w:rPr>
                <w:rFonts w:hint="eastAsia"/>
                <w:sz w:val="24"/>
                <w:szCs w:val="24"/>
              </w:rPr>
              <w:t>工作单位</w:t>
            </w:r>
          </w:p>
        </w:tc>
        <w:tc>
          <w:tcPr>
            <w:tcW w:w="4596" w:type="dxa"/>
            <w:gridSpan w:val="5"/>
            <w:vAlign w:val="center"/>
          </w:tcPr>
          <w:p w:rsidR="007574A3" w:rsidRDefault="007574A3">
            <w:pPr>
              <w:jc w:val="center"/>
              <w:rPr>
                <w:sz w:val="24"/>
                <w:szCs w:val="24"/>
              </w:rPr>
            </w:pPr>
            <w:r>
              <w:rPr>
                <w:rFonts w:hint="eastAsia"/>
                <w:sz w:val="24"/>
                <w:szCs w:val="24"/>
              </w:rPr>
              <w:t>宁海县海山丰水产专业合作社</w:t>
            </w:r>
          </w:p>
        </w:tc>
        <w:tc>
          <w:tcPr>
            <w:tcW w:w="3229" w:type="dxa"/>
            <w:vMerge/>
            <w:vAlign w:val="center"/>
          </w:tcPr>
          <w:p w:rsidR="007574A3" w:rsidRDefault="007574A3">
            <w:pPr>
              <w:jc w:val="center"/>
              <w:rPr>
                <w:sz w:val="24"/>
                <w:szCs w:val="24"/>
              </w:rPr>
            </w:pPr>
          </w:p>
        </w:tc>
      </w:tr>
      <w:tr w:rsidR="007574A3" w:rsidTr="002959DB">
        <w:trPr>
          <w:trHeight w:val="558"/>
        </w:trPr>
        <w:tc>
          <w:tcPr>
            <w:tcW w:w="1242" w:type="dxa"/>
            <w:vAlign w:val="center"/>
          </w:tcPr>
          <w:p w:rsidR="007574A3" w:rsidRDefault="007574A3">
            <w:pPr>
              <w:jc w:val="center"/>
              <w:rPr>
                <w:sz w:val="24"/>
                <w:szCs w:val="24"/>
              </w:rPr>
            </w:pPr>
            <w:r>
              <w:rPr>
                <w:rFonts w:hint="eastAsia"/>
                <w:sz w:val="24"/>
                <w:szCs w:val="24"/>
              </w:rPr>
              <w:t>联系电话</w:t>
            </w:r>
          </w:p>
        </w:tc>
        <w:tc>
          <w:tcPr>
            <w:tcW w:w="4596" w:type="dxa"/>
            <w:gridSpan w:val="5"/>
            <w:vAlign w:val="center"/>
          </w:tcPr>
          <w:p w:rsidR="007574A3" w:rsidRDefault="007574A3">
            <w:pPr>
              <w:jc w:val="center"/>
              <w:rPr>
                <w:sz w:val="24"/>
                <w:szCs w:val="24"/>
              </w:rPr>
            </w:pPr>
            <w:r>
              <w:rPr>
                <w:sz w:val="24"/>
                <w:szCs w:val="24"/>
              </w:rPr>
              <w:t>13566396339</w:t>
            </w:r>
          </w:p>
        </w:tc>
        <w:tc>
          <w:tcPr>
            <w:tcW w:w="3229" w:type="dxa"/>
            <w:vMerge/>
            <w:vAlign w:val="center"/>
          </w:tcPr>
          <w:p w:rsidR="007574A3" w:rsidRDefault="007574A3">
            <w:pPr>
              <w:jc w:val="center"/>
              <w:rPr>
                <w:sz w:val="24"/>
                <w:szCs w:val="24"/>
              </w:rPr>
            </w:pPr>
          </w:p>
        </w:tc>
      </w:tr>
      <w:tr w:rsidR="007574A3" w:rsidTr="002959DB">
        <w:trPr>
          <w:trHeight w:val="4804"/>
        </w:trPr>
        <w:tc>
          <w:tcPr>
            <w:tcW w:w="1242" w:type="dxa"/>
            <w:vAlign w:val="center"/>
          </w:tcPr>
          <w:p w:rsidR="007574A3" w:rsidRDefault="007574A3">
            <w:pPr>
              <w:jc w:val="center"/>
              <w:rPr>
                <w:sz w:val="24"/>
                <w:szCs w:val="24"/>
              </w:rPr>
            </w:pPr>
            <w:r>
              <w:rPr>
                <w:rFonts w:hint="eastAsia"/>
                <w:sz w:val="24"/>
                <w:szCs w:val="24"/>
              </w:rPr>
              <w:t>先进事迹</w:t>
            </w:r>
          </w:p>
          <w:p w:rsidR="007574A3" w:rsidRDefault="007574A3">
            <w:pPr>
              <w:jc w:val="center"/>
              <w:rPr>
                <w:spacing w:val="-8"/>
                <w:sz w:val="24"/>
                <w:szCs w:val="24"/>
              </w:rPr>
            </w:pPr>
            <w:r>
              <w:rPr>
                <w:rFonts w:hint="eastAsia"/>
                <w:spacing w:val="-8"/>
                <w:sz w:val="24"/>
                <w:szCs w:val="24"/>
              </w:rPr>
              <w:t>（可加页）</w:t>
            </w:r>
          </w:p>
        </w:tc>
        <w:tc>
          <w:tcPr>
            <w:tcW w:w="7825" w:type="dxa"/>
            <w:gridSpan w:val="6"/>
            <w:vAlign w:val="center"/>
          </w:tcPr>
          <w:p w:rsidR="007574A3" w:rsidRPr="00AF28B0" w:rsidRDefault="00F403B8" w:rsidP="00F403B8">
            <w:pPr>
              <w:widowControl/>
              <w:ind w:firstLineChars="200" w:firstLine="480"/>
              <w:jc w:val="left"/>
              <w:rPr>
                <w:sz w:val="24"/>
                <w:szCs w:val="24"/>
              </w:rPr>
            </w:pPr>
            <w:r w:rsidRPr="00F403B8">
              <w:rPr>
                <w:rFonts w:hint="eastAsia"/>
                <w:sz w:val="24"/>
                <w:szCs w:val="24"/>
              </w:rPr>
              <w:t>陈刚满，宁海县海山丰水产专业合作社社长，</w:t>
            </w:r>
            <w:r w:rsidRPr="00F403B8">
              <w:rPr>
                <w:rFonts w:hint="eastAsia"/>
                <w:sz w:val="24"/>
                <w:szCs w:val="24"/>
              </w:rPr>
              <w:t>2005</w:t>
            </w:r>
            <w:r w:rsidRPr="00F403B8">
              <w:rPr>
                <w:rFonts w:hint="eastAsia"/>
                <w:sz w:val="24"/>
                <w:szCs w:val="24"/>
              </w:rPr>
              <w:t>年开始从事青蟹等海产品的养殖销售工作，是浙江省青蟹工厂化养殖领域第一人，也是青蟹网络销售第一人，曾获“浙江省劳动模范”、“</w:t>
            </w:r>
            <w:r w:rsidRPr="00F403B8">
              <w:rPr>
                <w:rFonts w:hint="eastAsia"/>
                <w:sz w:val="24"/>
                <w:szCs w:val="24"/>
              </w:rPr>
              <w:t xml:space="preserve"> </w:t>
            </w:r>
            <w:r w:rsidRPr="00F403B8">
              <w:rPr>
                <w:rFonts w:hint="eastAsia"/>
                <w:sz w:val="24"/>
                <w:szCs w:val="24"/>
              </w:rPr>
              <w:t>宁波市十佳农产品经纪人”、“</w:t>
            </w:r>
            <w:r w:rsidRPr="00F403B8">
              <w:rPr>
                <w:rFonts w:hint="eastAsia"/>
                <w:sz w:val="24"/>
                <w:szCs w:val="24"/>
              </w:rPr>
              <w:t xml:space="preserve"> </w:t>
            </w:r>
            <w:r w:rsidRPr="00F403B8">
              <w:rPr>
                <w:rFonts w:hint="eastAsia"/>
                <w:sz w:val="24"/>
                <w:szCs w:val="24"/>
              </w:rPr>
              <w:t>新经济新业态创业优秀创新人才”等荣誉称号。在他的带领下，海山丰水产专业合作社架起了市场与农户的桥梁，实现了农产品的网销奇迹，带动了农户增收致富。</w:t>
            </w:r>
            <w:r w:rsidRPr="00F403B8">
              <w:rPr>
                <w:rFonts w:hint="eastAsia"/>
                <w:sz w:val="24"/>
                <w:szCs w:val="24"/>
              </w:rPr>
              <w:cr/>
            </w:r>
            <w:r>
              <w:rPr>
                <w:rFonts w:hint="eastAsia"/>
                <w:sz w:val="24"/>
                <w:szCs w:val="24"/>
              </w:rPr>
              <w:t xml:space="preserve">    </w:t>
            </w:r>
            <w:r w:rsidRPr="00F403B8">
              <w:rPr>
                <w:rFonts w:hint="eastAsia"/>
                <w:sz w:val="24"/>
                <w:szCs w:val="24"/>
              </w:rPr>
              <w:t>一、“守正出奇”，电商之路闯出新天地。在互联网电商刚起步的时刻，陈刚满独特的眼光感觉到了未来的商机，把青蟹等特色农海产品实现全国销售搬上全国人民的餐桌成为了他的梦想。</w:t>
            </w:r>
            <w:r w:rsidRPr="00F403B8">
              <w:rPr>
                <w:rFonts w:hint="eastAsia"/>
                <w:sz w:val="24"/>
                <w:szCs w:val="24"/>
              </w:rPr>
              <w:t>2008</w:t>
            </w:r>
            <w:r w:rsidRPr="00F403B8">
              <w:rPr>
                <w:rFonts w:hint="eastAsia"/>
                <w:sz w:val="24"/>
                <w:szCs w:val="24"/>
              </w:rPr>
              <w:t>年成立海山丰水产专业合作社，研发青蟹独立包装“安居房”；</w:t>
            </w:r>
            <w:r w:rsidRPr="00F403B8">
              <w:rPr>
                <w:rFonts w:hint="eastAsia"/>
                <w:sz w:val="24"/>
                <w:szCs w:val="24"/>
              </w:rPr>
              <w:t>2010</w:t>
            </w:r>
            <w:r w:rsidRPr="00F403B8">
              <w:rPr>
                <w:rFonts w:hint="eastAsia"/>
                <w:sz w:val="24"/>
                <w:szCs w:val="24"/>
              </w:rPr>
              <w:t>年成立独立运营网站一市青蟹网；</w:t>
            </w:r>
            <w:r w:rsidRPr="00F403B8">
              <w:rPr>
                <w:rFonts w:hint="eastAsia"/>
                <w:sz w:val="24"/>
                <w:szCs w:val="24"/>
              </w:rPr>
              <w:t>2013</w:t>
            </w:r>
            <w:r w:rsidRPr="00F403B8">
              <w:rPr>
                <w:rFonts w:hint="eastAsia"/>
                <w:sz w:val="24"/>
                <w:szCs w:val="24"/>
              </w:rPr>
              <w:t>年成立“宁波点对点电子商务有限公司”，注册“蟹大人”品牌；</w:t>
            </w:r>
            <w:r w:rsidRPr="00F403B8">
              <w:rPr>
                <w:rFonts w:hint="eastAsia"/>
                <w:sz w:val="24"/>
                <w:szCs w:val="24"/>
              </w:rPr>
              <w:t>2015</w:t>
            </w:r>
            <w:r w:rsidRPr="00F403B8">
              <w:rPr>
                <w:rFonts w:hint="eastAsia"/>
                <w:sz w:val="24"/>
                <w:szCs w:val="24"/>
              </w:rPr>
              <w:t>年蟹公寓投入生产并实现工厂化养殖；</w:t>
            </w:r>
            <w:r w:rsidRPr="00F403B8">
              <w:rPr>
                <w:rFonts w:hint="eastAsia"/>
                <w:sz w:val="24"/>
                <w:szCs w:val="24"/>
              </w:rPr>
              <w:t>2017</w:t>
            </w:r>
            <w:r w:rsidRPr="00F403B8">
              <w:rPr>
                <w:rFonts w:hint="eastAsia"/>
                <w:sz w:val="24"/>
                <w:szCs w:val="24"/>
              </w:rPr>
              <w:t>年获淘宝巾帼电商创业品牌、浙江省第十批省级农村科技示范户；</w:t>
            </w:r>
            <w:r w:rsidRPr="00F403B8">
              <w:rPr>
                <w:rFonts w:hint="eastAsia"/>
                <w:sz w:val="24"/>
                <w:szCs w:val="24"/>
              </w:rPr>
              <w:t>2019</w:t>
            </w:r>
            <w:r w:rsidRPr="00F403B8">
              <w:rPr>
                <w:rFonts w:hint="eastAsia"/>
                <w:sz w:val="24"/>
                <w:szCs w:val="24"/>
              </w:rPr>
              <w:t>年仅双十一一天的网络销售额达</w:t>
            </w:r>
            <w:r w:rsidRPr="00F403B8">
              <w:rPr>
                <w:rFonts w:hint="eastAsia"/>
                <w:sz w:val="24"/>
                <w:szCs w:val="24"/>
              </w:rPr>
              <w:t>100</w:t>
            </w:r>
            <w:r w:rsidRPr="00F403B8">
              <w:rPr>
                <w:rFonts w:hint="eastAsia"/>
                <w:sz w:val="24"/>
                <w:szCs w:val="24"/>
              </w:rPr>
              <w:t>万，全年累计销售额上千万元，一年能卖</w:t>
            </w:r>
            <w:r w:rsidRPr="00F403B8">
              <w:rPr>
                <w:rFonts w:hint="eastAsia"/>
                <w:sz w:val="24"/>
                <w:szCs w:val="24"/>
              </w:rPr>
              <w:t>30</w:t>
            </w:r>
            <w:r w:rsidRPr="00F403B8">
              <w:rPr>
                <w:rFonts w:hint="eastAsia"/>
                <w:sz w:val="24"/>
                <w:szCs w:val="24"/>
              </w:rPr>
              <w:t>万只青蟹。</w:t>
            </w:r>
            <w:r w:rsidRPr="00F403B8">
              <w:rPr>
                <w:rFonts w:hint="eastAsia"/>
                <w:sz w:val="24"/>
                <w:szCs w:val="24"/>
              </w:rPr>
              <w:cr/>
              <w:t xml:space="preserve">   </w:t>
            </w:r>
            <w:r>
              <w:rPr>
                <w:rFonts w:hint="eastAsia"/>
                <w:sz w:val="24"/>
                <w:szCs w:val="24"/>
              </w:rPr>
              <w:t xml:space="preserve"> </w:t>
            </w:r>
            <w:r w:rsidRPr="00F403B8">
              <w:rPr>
                <w:rFonts w:hint="eastAsia"/>
                <w:sz w:val="24"/>
                <w:szCs w:val="24"/>
              </w:rPr>
              <w:t>二、“共建共享”，经纪模式形成新格局。电商之路越走越宽，销售广度、深度不断拓展，急需形成规模化、标准化的产销一体供应链模式。陈刚满带动周边农户共同加入他的合作社参与农产品一体化销售，在他的带领下，他们一起建立了从种养殖到销售的供应体系，实现了农海产品规模</w:t>
            </w:r>
            <w:r w:rsidRPr="00F403B8">
              <w:rPr>
                <w:rFonts w:hint="eastAsia"/>
                <w:sz w:val="24"/>
                <w:szCs w:val="24"/>
              </w:rPr>
              <w:lastRenderedPageBreak/>
              <w:t>化、标准化养殖、市场化销售，实现链接农户</w:t>
            </w:r>
            <w:r w:rsidRPr="00F403B8">
              <w:rPr>
                <w:rFonts w:hint="eastAsia"/>
                <w:sz w:val="24"/>
                <w:szCs w:val="24"/>
              </w:rPr>
              <w:t>100</w:t>
            </w:r>
            <w:r w:rsidRPr="00F403B8">
              <w:rPr>
                <w:rFonts w:hint="eastAsia"/>
                <w:sz w:val="24"/>
                <w:szCs w:val="24"/>
              </w:rPr>
              <w:t>余户，联合养殖基地面积</w:t>
            </w:r>
            <w:r w:rsidRPr="00F403B8">
              <w:rPr>
                <w:rFonts w:hint="eastAsia"/>
                <w:sz w:val="24"/>
                <w:szCs w:val="24"/>
              </w:rPr>
              <w:t>3000</w:t>
            </w:r>
            <w:r w:rsidRPr="00F403B8">
              <w:rPr>
                <w:rFonts w:hint="eastAsia"/>
                <w:sz w:val="24"/>
                <w:szCs w:val="24"/>
              </w:rPr>
              <w:t>余亩。线上加线下，海山丰合作社通过多渠道多层次网点布局，以统一品牌供销一市白枇杷、青蟹等特色农海产品，突破销售瓶颈，带动周边农户年销售额累计达</w:t>
            </w:r>
            <w:r w:rsidRPr="00F403B8">
              <w:rPr>
                <w:rFonts w:hint="eastAsia"/>
                <w:sz w:val="24"/>
                <w:szCs w:val="24"/>
              </w:rPr>
              <w:t>8000</w:t>
            </w:r>
            <w:r w:rsidRPr="00F403B8">
              <w:rPr>
                <w:rFonts w:hint="eastAsia"/>
                <w:sz w:val="24"/>
                <w:szCs w:val="24"/>
              </w:rPr>
              <w:t>余万元。</w:t>
            </w:r>
            <w:r w:rsidRPr="00F403B8">
              <w:rPr>
                <w:rFonts w:hint="eastAsia"/>
                <w:sz w:val="24"/>
                <w:szCs w:val="24"/>
              </w:rPr>
              <w:cr/>
            </w:r>
            <w:r>
              <w:rPr>
                <w:rFonts w:hint="eastAsia"/>
                <w:sz w:val="24"/>
                <w:szCs w:val="24"/>
              </w:rPr>
              <w:t xml:space="preserve">    </w:t>
            </w:r>
            <w:r w:rsidRPr="00F403B8">
              <w:rPr>
                <w:rFonts w:hint="eastAsia"/>
                <w:sz w:val="24"/>
                <w:szCs w:val="24"/>
              </w:rPr>
              <w:t>三、“校企合作”，科技创新助力新发展。面对不断变化的市场需求，陈刚满积极求变，与宁波大学海洋学院、宁波市海洋与渔业研究院等高校科研院所开展深度合作，共同推进种苗、围塘生态化养殖和农海产品精深加工研究，成功开发“软壳蟹”，“</w:t>
            </w:r>
            <w:r w:rsidRPr="00F403B8">
              <w:rPr>
                <w:rFonts w:hint="eastAsia"/>
                <w:sz w:val="24"/>
                <w:szCs w:val="24"/>
              </w:rPr>
              <w:t xml:space="preserve"> </w:t>
            </w:r>
            <w:r w:rsidRPr="00F403B8">
              <w:rPr>
                <w:rFonts w:hint="eastAsia"/>
                <w:sz w:val="24"/>
                <w:szCs w:val="24"/>
              </w:rPr>
              <w:t>不卤不去”卤味海鲜，成功解决了蟹苗成活率不高、青蟹规模养殖污染和销售周期短、海产品附加值不高等问题，为进一步推动实现科学精细化养殖，农海产品深度精深加工开发做出了积极有益的探索，同时凭借丰富的养殖实践能力陈刚满也被聘为“宁波大学海洋学院校外合作导师”。</w:t>
            </w:r>
          </w:p>
          <w:p w:rsidR="007574A3" w:rsidRDefault="007574A3" w:rsidP="00F403B8">
            <w:pPr>
              <w:ind w:firstLineChars="200" w:firstLine="480"/>
              <w:jc w:val="left"/>
              <w:rPr>
                <w:sz w:val="24"/>
                <w:szCs w:val="24"/>
              </w:rPr>
            </w:pPr>
          </w:p>
        </w:tc>
      </w:tr>
      <w:tr w:rsidR="007574A3" w:rsidTr="002959DB">
        <w:trPr>
          <w:trHeight w:val="2265"/>
        </w:trPr>
        <w:tc>
          <w:tcPr>
            <w:tcW w:w="1242" w:type="dxa"/>
            <w:tcBorders>
              <w:bottom w:val="single" w:sz="8" w:space="0" w:color="auto"/>
            </w:tcBorders>
            <w:vAlign w:val="center"/>
          </w:tcPr>
          <w:p w:rsidR="007574A3" w:rsidRDefault="007574A3">
            <w:pPr>
              <w:jc w:val="center"/>
              <w:rPr>
                <w:sz w:val="24"/>
                <w:szCs w:val="24"/>
              </w:rPr>
            </w:pPr>
            <w:r>
              <w:rPr>
                <w:rFonts w:hint="eastAsia"/>
                <w:sz w:val="24"/>
                <w:szCs w:val="24"/>
              </w:rPr>
              <w:lastRenderedPageBreak/>
              <w:t>乡镇（街道）推荐</w:t>
            </w:r>
          </w:p>
          <w:p w:rsidR="007574A3" w:rsidRDefault="007574A3">
            <w:pPr>
              <w:jc w:val="center"/>
              <w:rPr>
                <w:sz w:val="24"/>
                <w:szCs w:val="24"/>
              </w:rPr>
            </w:pPr>
            <w:r>
              <w:rPr>
                <w:rFonts w:hint="eastAsia"/>
                <w:sz w:val="24"/>
                <w:szCs w:val="24"/>
              </w:rPr>
              <w:t>意</w:t>
            </w:r>
            <w:r>
              <w:rPr>
                <w:sz w:val="24"/>
                <w:szCs w:val="24"/>
              </w:rPr>
              <w:t xml:space="preserve">    </w:t>
            </w:r>
            <w:r>
              <w:rPr>
                <w:rFonts w:hint="eastAsia"/>
                <w:sz w:val="24"/>
                <w:szCs w:val="24"/>
              </w:rPr>
              <w:t>见</w:t>
            </w:r>
          </w:p>
        </w:tc>
        <w:tc>
          <w:tcPr>
            <w:tcW w:w="7825" w:type="dxa"/>
            <w:gridSpan w:val="6"/>
            <w:tcBorders>
              <w:bottom w:val="single" w:sz="8" w:space="0" w:color="auto"/>
            </w:tcBorders>
            <w:vAlign w:val="center"/>
          </w:tcPr>
          <w:p w:rsidR="007574A3" w:rsidRDefault="007574A3">
            <w:pPr>
              <w:jc w:val="center"/>
              <w:rPr>
                <w:sz w:val="24"/>
                <w:szCs w:val="24"/>
              </w:rPr>
            </w:pPr>
          </w:p>
          <w:p w:rsidR="007574A3" w:rsidRDefault="007574A3">
            <w:pPr>
              <w:jc w:val="center"/>
              <w:rPr>
                <w:sz w:val="24"/>
                <w:szCs w:val="24"/>
              </w:rPr>
            </w:pPr>
          </w:p>
          <w:p w:rsidR="007574A3" w:rsidRDefault="007574A3">
            <w:pPr>
              <w:jc w:val="center"/>
              <w:rPr>
                <w:sz w:val="24"/>
                <w:szCs w:val="24"/>
              </w:rPr>
            </w:pPr>
          </w:p>
          <w:p w:rsidR="007574A3" w:rsidRDefault="007574A3">
            <w:pPr>
              <w:jc w:val="center"/>
              <w:rPr>
                <w:sz w:val="24"/>
                <w:szCs w:val="24"/>
              </w:rPr>
            </w:pPr>
            <w:r>
              <w:rPr>
                <w:sz w:val="24"/>
                <w:szCs w:val="24"/>
              </w:rPr>
              <w:t xml:space="preserve">                 </w:t>
            </w:r>
          </w:p>
          <w:p w:rsidR="007574A3" w:rsidRDefault="007574A3">
            <w:pPr>
              <w:jc w:val="center"/>
              <w:rPr>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7574A3" w:rsidRDefault="007574A3">
            <w:pPr>
              <w:jc w:val="center"/>
              <w:rPr>
                <w:sz w:val="24"/>
                <w:szCs w:val="24"/>
              </w:rPr>
            </w:pPr>
          </w:p>
        </w:tc>
      </w:tr>
    </w:tbl>
    <w:p w:rsidR="007574A3" w:rsidRDefault="007574A3">
      <w:pPr>
        <w:sectPr w:rsidR="007574A3">
          <w:headerReference w:type="default" r:id="rId7"/>
          <w:footerReference w:type="even" r:id="rId8"/>
          <w:footerReference w:type="default" r:id="rId9"/>
          <w:pgSz w:w="11906" w:h="16838"/>
          <w:pgMar w:top="1985" w:right="1531" w:bottom="1588" w:left="1531" w:header="851" w:footer="1588" w:gutter="0"/>
          <w:cols w:space="425"/>
          <w:docGrid w:type="lines" w:linePitch="435"/>
        </w:sectPr>
      </w:pPr>
    </w:p>
    <w:p w:rsidR="007574A3" w:rsidRDefault="007574A3">
      <w:pPr>
        <w:spacing w:line="500" w:lineRule="exact"/>
        <w:rPr>
          <w:rFonts w:ascii="黑体" w:eastAsia="黑体" w:hAnsi="黑体"/>
        </w:rPr>
      </w:pPr>
      <w:r>
        <w:rPr>
          <w:rFonts w:ascii="黑体" w:eastAsia="黑体" w:hAnsi="黑体" w:hint="eastAsia"/>
        </w:rPr>
        <w:lastRenderedPageBreak/>
        <w:t>附件</w:t>
      </w:r>
      <w:r>
        <w:rPr>
          <w:rFonts w:ascii="黑体" w:eastAsia="黑体" w:hAnsi="黑体"/>
        </w:rPr>
        <w:t>2</w:t>
      </w:r>
    </w:p>
    <w:p w:rsidR="007574A3" w:rsidRDefault="007574A3">
      <w:pPr>
        <w:spacing w:line="500" w:lineRule="exact"/>
        <w:rPr>
          <w:rFonts w:ascii="方正小标宋简体" w:eastAsia="方正小标宋简体"/>
          <w:sz w:val="44"/>
          <w:szCs w:val="44"/>
        </w:rPr>
      </w:pPr>
    </w:p>
    <w:p w:rsidR="007574A3" w:rsidRDefault="007574A3">
      <w:pPr>
        <w:spacing w:line="590" w:lineRule="exact"/>
        <w:jc w:val="center"/>
        <w:rPr>
          <w:rFonts w:eastAsia="创艺简标宋"/>
          <w:sz w:val="44"/>
          <w:szCs w:val="44"/>
        </w:rPr>
      </w:pPr>
      <w:bookmarkStart w:id="0" w:name="_GoBack"/>
      <w:r>
        <w:rPr>
          <w:rFonts w:eastAsia="创艺简标宋" w:hint="eastAsia"/>
          <w:sz w:val="44"/>
          <w:szCs w:val="44"/>
        </w:rPr>
        <w:t>全国优秀农民工候选人信息统计表</w:t>
      </w:r>
    </w:p>
    <w:bookmarkEnd w:id="0"/>
    <w:p w:rsidR="007574A3" w:rsidRDefault="007574A3">
      <w:pPr>
        <w:spacing w:line="500" w:lineRule="exact"/>
        <w:rPr>
          <w:rFonts w:ascii="方正小标宋简体" w:eastAsia="方正小标宋简体"/>
          <w:sz w:val="44"/>
          <w:szCs w:val="44"/>
        </w:rPr>
      </w:pPr>
    </w:p>
    <w:p w:rsidR="007574A3" w:rsidRDefault="007574A3" w:rsidP="00F403B8">
      <w:pPr>
        <w:spacing w:afterLines="20" w:line="500" w:lineRule="exact"/>
        <w:ind w:firstLineChars="50" w:firstLine="121"/>
        <w:jc w:val="left"/>
        <w:rPr>
          <w:sz w:val="24"/>
          <w:szCs w:val="24"/>
        </w:rPr>
      </w:pPr>
      <w:r>
        <w:rPr>
          <w:rFonts w:hint="eastAsia"/>
          <w:sz w:val="24"/>
          <w:szCs w:val="24"/>
        </w:rPr>
        <w:t>单位：宁海县一市镇</w:t>
      </w:r>
      <w:r>
        <w:rPr>
          <w:sz w:val="24"/>
          <w:szCs w:val="24"/>
        </w:rPr>
        <w:t xml:space="preserve">    </w:t>
      </w:r>
      <w:r>
        <w:rPr>
          <w:rFonts w:hint="eastAsia"/>
          <w:sz w:val="24"/>
          <w:szCs w:val="24"/>
        </w:rPr>
        <w:t>填表人：王琦爱</w:t>
      </w:r>
      <w:r>
        <w:rPr>
          <w:sz w:val="24"/>
          <w:szCs w:val="24"/>
        </w:rPr>
        <w:t xml:space="preserve">            </w:t>
      </w:r>
      <w:r>
        <w:rPr>
          <w:rFonts w:hint="eastAsia"/>
          <w:sz w:val="24"/>
          <w:szCs w:val="24"/>
        </w:rPr>
        <w:t>负责人：褚孔备</w:t>
      </w:r>
    </w:p>
    <w:tbl>
      <w:tblPr>
        <w:tblW w:w="91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tblPr>
      <w:tblGrid>
        <w:gridCol w:w="602"/>
        <w:gridCol w:w="964"/>
        <w:gridCol w:w="530"/>
        <w:gridCol w:w="581"/>
        <w:gridCol w:w="882"/>
        <w:gridCol w:w="1117"/>
        <w:gridCol w:w="788"/>
        <w:gridCol w:w="888"/>
        <w:gridCol w:w="869"/>
        <w:gridCol w:w="1959"/>
      </w:tblGrid>
      <w:tr w:rsidR="007574A3" w:rsidTr="002959DB">
        <w:trPr>
          <w:trHeight w:val="794"/>
          <w:jc w:val="center"/>
        </w:trPr>
        <w:tc>
          <w:tcPr>
            <w:tcW w:w="602" w:type="dxa"/>
            <w:tcBorders>
              <w:top w:val="single" w:sz="8" w:space="0" w:color="auto"/>
            </w:tcBorders>
            <w:vAlign w:val="center"/>
          </w:tcPr>
          <w:p w:rsidR="007574A3" w:rsidRDefault="007574A3">
            <w:pPr>
              <w:jc w:val="center"/>
              <w:rPr>
                <w:b/>
                <w:sz w:val="24"/>
                <w:szCs w:val="24"/>
              </w:rPr>
            </w:pPr>
            <w:r>
              <w:rPr>
                <w:rFonts w:hint="eastAsia"/>
                <w:b/>
                <w:sz w:val="24"/>
                <w:szCs w:val="24"/>
              </w:rPr>
              <w:t>序号</w:t>
            </w:r>
          </w:p>
        </w:tc>
        <w:tc>
          <w:tcPr>
            <w:tcW w:w="964" w:type="dxa"/>
            <w:tcBorders>
              <w:top w:val="single" w:sz="8" w:space="0" w:color="auto"/>
            </w:tcBorders>
            <w:vAlign w:val="center"/>
          </w:tcPr>
          <w:p w:rsidR="007574A3" w:rsidRDefault="007574A3">
            <w:pPr>
              <w:jc w:val="center"/>
              <w:rPr>
                <w:b/>
                <w:sz w:val="24"/>
                <w:szCs w:val="24"/>
              </w:rPr>
            </w:pPr>
            <w:r>
              <w:rPr>
                <w:rFonts w:hint="eastAsia"/>
                <w:b/>
                <w:sz w:val="24"/>
                <w:szCs w:val="24"/>
              </w:rPr>
              <w:t>姓名</w:t>
            </w:r>
          </w:p>
        </w:tc>
        <w:tc>
          <w:tcPr>
            <w:tcW w:w="530" w:type="dxa"/>
            <w:tcBorders>
              <w:top w:val="single" w:sz="8" w:space="0" w:color="auto"/>
            </w:tcBorders>
            <w:vAlign w:val="center"/>
          </w:tcPr>
          <w:p w:rsidR="007574A3" w:rsidRDefault="007574A3">
            <w:pPr>
              <w:jc w:val="center"/>
              <w:rPr>
                <w:b/>
                <w:sz w:val="24"/>
                <w:szCs w:val="24"/>
              </w:rPr>
            </w:pPr>
            <w:r>
              <w:rPr>
                <w:rFonts w:hint="eastAsia"/>
                <w:b/>
                <w:sz w:val="24"/>
                <w:szCs w:val="24"/>
              </w:rPr>
              <w:t>性别</w:t>
            </w:r>
          </w:p>
        </w:tc>
        <w:tc>
          <w:tcPr>
            <w:tcW w:w="581" w:type="dxa"/>
            <w:tcBorders>
              <w:top w:val="single" w:sz="8" w:space="0" w:color="auto"/>
            </w:tcBorders>
            <w:vAlign w:val="center"/>
          </w:tcPr>
          <w:p w:rsidR="007574A3" w:rsidRDefault="007574A3">
            <w:pPr>
              <w:jc w:val="center"/>
              <w:rPr>
                <w:b/>
                <w:sz w:val="24"/>
                <w:szCs w:val="24"/>
              </w:rPr>
            </w:pPr>
            <w:r>
              <w:rPr>
                <w:rFonts w:hint="eastAsia"/>
                <w:b/>
                <w:sz w:val="24"/>
                <w:szCs w:val="24"/>
              </w:rPr>
              <w:t>民族</w:t>
            </w:r>
          </w:p>
        </w:tc>
        <w:tc>
          <w:tcPr>
            <w:tcW w:w="882" w:type="dxa"/>
            <w:tcBorders>
              <w:top w:val="single" w:sz="8" w:space="0" w:color="auto"/>
            </w:tcBorders>
            <w:vAlign w:val="center"/>
          </w:tcPr>
          <w:p w:rsidR="007574A3" w:rsidRDefault="007574A3">
            <w:pPr>
              <w:jc w:val="center"/>
              <w:rPr>
                <w:b/>
                <w:sz w:val="24"/>
                <w:szCs w:val="24"/>
              </w:rPr>
            </w:pPr>
            <w:r>
              <w:rPr>
                <w:rFonts w:hint="eastAsia"/>
                <w:b/>
                <w:sz w:val="24"/>
                <w:szCs w:val="24"/>
              </w:rPr>
              <w:t>出生年月</w:t>
            </w:r>
          </w:p>
        </w:tc>
        <w:tc>
          <w:tcPr>
            <w:tcW w:w="1117" w:type="dxa"/>
            <w:tcBorders>
              <w:top w:val="single" w:sz="8" w:space="0" w:color="auto"/>
            </w:tcBorders>
            <w:vAlign w:val="center"/>
          </w:tcPr>
          <w:p w:rsidR="007574A3" w:rsidRDefault="007574A3">
            <w:pPr>
              <w:jc w:val="center"/>
              <w:rPr>
                <w:b/>
                <w:sz w:val="24"/>
                <w:szCs w:val="24"/>
              </w:rPr>
            </w:pPr>
            <w:r>
              <w:rPr>
                <w:rFonts w:hint="eastAsia"/>
                <w:b/>
                <w:sz w:val="24"/>
                <w:szCs w:val="24"/>
              </w:rPr>
              <w:t>文化程度</w:t>
            </w:r>
          </w:p>
        </w:tc>
        <w:tc>
          <w:tcPr>
            <w:tcW w:w="788" w:type="dxa"/>
            <w:tcBorders>
              <w:top w:val="single" w:sz="8" w:space="0" w:color="auto"/>
            </w:tcBorders>
            <w:vAlign w:val="center"/>
          </w:tcPr>
          <w:p w:rsidR="007574A3" w:rsidRDefault="007574A3">
            <w:pPr>
              <w:jc w:val="center"/>
              <w:rPr>
                <w:b/>
                <w:sz w:val="24"/>
                <w:szCs w:val="24"/>
              </w:rPr>
            </w:pPr>
            <w:r>
              <w:rPr>
                <w:rFonts w:hint="eastAsia"/>
                <w:b/>
                <w:sz w:val="24"/>
                <w:szCs w:val="24"/>
              </w:rPr>
              <w:t>政治面貌</w:t>
            </w:r>
          </w:p>
        </w:tc>
        <w:tc>
          <w:tcPr>
            <w:tcW w:w="888" w:type="dxa"/>
            <w:tcBorders>
              <w:top w:val="single" w:sz="8" w:space="0" w:color="auto"/>
            </w:tcBorders>
            <w:vAlign w:val="center"/>
          </w:tcPr>
          <w:p w:rsidR="007574A3" w:rsidRDefault="007574A3">
            <w:pPr>
              <w:jc w:val="center"/>
              <w:rPr>
                <w:b/>
                <w:sz w:val="24"/>
                <w:szCs w:val="24"/>
              </w:rPr>
            </w:pPr>
            <w:r>
              <w:rPr>
                <w:rFonts w:hint="eastAsia"/>
                <w:b/>
                <w:sz w:val="24"/>
                <w:szCs w:val="24"/>
              </w:rPr>
              <w:t>工作岗位</w:t>
            </w:r>
          </w:p>
        </w:tc>
        <w:tc>
          <w:tcPr>
            <w:tcW w:w="869" w:type="dxa"/>
            <w:tcBorders>
              <w:top w:val="single" w:sz="8" w:space="0" w:color="auto"/>
            </w:tcBorders>
            <w:vAlign w:val="center"/>
          </w:tcPr>
          <w:p w:rsidR="007574A3" w:rsidRDefault="007574A3">
            <w:pPr>
              <w:jc w:val="center"/>
              <w:rPr>
                <w:b/>
                <w:sz w:val="24"/>
                <w:szCs w:val="24"/>
              </w:rPr>
            </w:pPr>
            <w:r>
              <w:rPr>
                <w:rFonts w:hint="eastAsia"/>
                <w:b/>
                <w:sz w:val="24"/>
                <w:szCs w:val="24"/>
              </w:rPr>
              <w:t>技术职称</w:t>
            </w:r>
          </w:p>
        </w:tc>
        <w:tc>
          <w:tcPr>
            <w:tcW w:w="1959" w:type="dxa"/>
            <w:tcBorders>
              <w:top w:val="single" w:sz="8" w:space="0" w:color="auto"/>
            </w:tcBorders>
            <w:vAlign w:val="center"/>
          </w:tcPr>
          <w:p w:rsidR="007574A3" w:rsidRDefault="007574A3">
            <w:pPr>
              <w:jc w:val="center"/>
              <w:rPr>
                <w:b/>
                <w:sz w:val="24"/>
                <w:szCs w:val="24"/>
              </w:rPr>
            </w:pPr>
            <w:r>
              <w:rPr>
                <w:rFonts w:hint="eastAsia"/>
                <w:b/>
                <w:sz w:val="24"/>
                <w:szCs w:val="24"/>
              </w:rPr>
              <w:t>工作单位</w:t>
            </w:r>
          </w:p>
        </w:tc>
      </w:tr>
      <w:tr w:rsidR="007574A3" w:rsidTr="002959DB">
        <w:trPr>
          <w:trHeight w:val="996"/>
          <w:jc w:val="center"/>
        </w:trPr>
        <w:tc>
          <w:tcPr>
            <w:tcW w:w="602" w:type="dxa"/>
            <w:vAlign w:val="center"/>
          </w:tcPr>
          <w:p w:rsidR="007574A3" w:rsidRDefault="007574A3">
            <w:pPr>
              <w:jc w:val="center"/>
              <w:rPr>
                <w:sz w:val="24"/>
                <w:szCs w:val="24"/>
              </w:rPr>
            </w:pPr>
            <w:r>
              <w:rPr>
                <w:sz w:val="24"/>
                <w:szCs w:val="24"/>
              </w:rPr>
              <w:t>1</w:t>
            </w:r>
          </w:p>
        </w:tc>
        <w:tc>
          <w:tcPr>
            <w:tcW w:w="964" w:type="dxa"/>
            <w:vAlign w:val="center"/>
          </w:tcPr>
          <w:p w:rsidR="007574A3" w:rsidRDefault="007574A3" w:rsidP="00DD7435">
            <w:pPr>
              <w:jc w:val="center"/>
              <w:rPr>
                <w:sz w:val="24"/>
                <w:szCs w:val="24"/>
              </w:rPr>
            </w:pPr>
            <w:r>
              <w:rPr>
                <w:rFonts w:hint="eastAsia"/>
                <w:sz w:val="24"/>
                <w:szCs w:val="24"/>
              </w:rPr>
              <w:t>陈刚满</w:t>
            </w:r>
          </w:p>
        </w:tc>
        <w:tc>
          <w:tcPr>
            <w:tcW w:w="530" w:type="dxa"/>
            <w:vAlign w:val="center"/>
          </w:tcPr>
          <w:p w:rsidR="007574A3" w:rsidRDefault="007574A3">
            <w:pPr>
              <w:jc w:val="center"/>
              <w:rPr>
                <w:sz w:val="24"/>
                <w:szCs w:val="24"/>
              </w:rPr>
            </w:pPr>
            <w:r>
              <w:rPr>
                <w:rFonts w:hint="eastAsia"/>
                <w:sz w:val="24"/>
                <w:szCs w:val="24"/>
              </w:rPr>
              <w:t>男</w:t>
            </w:r>
          </w:p>
        </w:tc>
        <w:tc>
          <w:tcPr>
            <w:tcW w:w="581" w:type="dxa"/>
            <w:vAlign w:val="center"/>
          </w:tcPr>
          <w:p w:rsidR="007574A3" w:rsidRDefault="007574A3">
            <w:pPr>
              <w:jc w:val="center"/>
              <w:rPr>
                <w:sz w:val="24"/>
                <w:szCs w:val="24"/>
              </w:rPr>
            </w:pPr>
            <w:r>
              <w:rPr>
                <w:rFonts w:hint="eastAsia"/>
                <w:sz w:val="24"/>
                <w:szCs w:val="24"/>
              </w:rPr>
              <w:t>汉</w:t>
            </w:r>
          </w:p>
        </w:tc>
        <w:tc>
          <w:tcPr>
            <w:tcW w:w="882" w:type="dxa"/>
            <w:vAlign w:val="center"/>
          </w:tcPr>
          <w:p w:rsidR="007574A3" w:rsidRDefault="007574A3">
            <w:pPr>
              <w:jc w:val="center"/>
              <w:rPr>
                <w:sz w:val="24"/>
                <w:szCs w:val="24"/>
              </w:rPr>
            </w:pPr>
            <w:r>
              <w:rPr>
                <w:sz w:val="24"/>
                <w:szCs w:val="24"/>
              </w:rPr>
              <w:t>1970.9</w:t>
            </w:r>
          </w:p>
        </w:tc>
        <w:tc>
          <w:tcPr>
            <w:tcW w:w="1117" w:type="dxa"/>
            <w:vAlign w:val="center"/>
          </w:tcPr>
          <w:p w:rsidR="007574A3" w:rsidRDefault="007574A3">
            <w:pPr>
              <w:jc w:val="center"/>
              <w:rPr>
                <w:sz w:val="24"/>
                <w:szCs w:val="24"/>
              </w:rPr>
            </w:pPr>
            <w:r>
              <w:rPr>
                <w:rFonts w:hint="eastAsia"/>
                <w:sz w:val="24"/>
                <w:szCs w:val="24"/>
              </w:rPr>
              <w:t>成人高中</w:t>
            </w:r>
          </w:p>
        </w:tc>
        <w:tc>
          <w:tcPr>
            <w:tcW w:w="788" w:type="dxa"/>
            <w:vAlign w:val="center"/>
          </w:tcPr>
          <w:p w:rsidR="007574A3" w:rsidRDefault="007574A3">
            <w:pPr>
              <w:jc w:val="center"/>
              <w:rPr>
                <w:sz w:val="24"/>
                <w:szCs w:val="24"/>
              </w:rPr>
            </w:pPr>
            <w:r>
              <w:rPr>
                <w:rFonts w:hint="eastAsia"/>
                <w:sz w:val="24"/>
                <w:szCs w:val="24"/>
              </w:rPr>
              <w:t>党员</w:t>
            </w:r>
          </w:p>
        </w:tc>
        <w:tc>
          <w:tcPr>
            <w:tcW w:w="888" w:type="dxa"/>
            <w:vAlign w:val="center"/>
          </w:tcPr>
          <w:p w:rsidR="007574A3" w:rsidRDefault="007574A3">
            <w:pPr>
              <w:jc w:val="center"/>
              <w:rPr>
                <w:sz w:val="24"/>
                <w:szCs w:val="24"/>
              </w:rPr>
            </w:pPr>
            <w:r>
              <w:rPr>
                <w:rFonts w:hint="eastAsia"/>
                <w:sz w:val="24"/>
                <w:szCs w:val="24"/>
              </w:rPr>
              <w:t>合作社社长</w:t>
            </w:r>
          </w:p>
        </w:tc>
        <w:tc>
          <w:tcPr>
            <w:tcW w:w="869" w:type="dxa"/>
            <w:vAlign w:val="center"/>
          </w:tcPr>
          <w:p w:rsidR="007574A3" w:rsidRDefault="007574A3">
            <w:pPr>
              <w:jc w:val="center"/>
              <w:rPr>
                <w:sz w:val="24"/>
                <w:szCs w:val="24"/>
              </w:rPr>
            </w:pPr>
            <w:r>
              <w:rPr>
                <w:rFonts w:hint="eastAsia"/>
                <w:sz w:val="24"/>
                <w:szCs w:val="24"/>
              </w:rPr>
              <w:t>无</w:t>
            </w:r>
          </w:p>
        </w:tc>
        <w:tc>
          <w:tcPr>
            <w:tcW w:w="1959" w:type="dxa"/>
            <w:vAlign w:val="center"/>
          </w:tcPr>
          <w:p w:rsidR="007574A3" w:rsidRDefault="007574A3">
            <w:pPr>
              <w:jc w:val="center"/>
              <w:rPr>
                <w:sz w:val="24"/>
                <w:szCs w:val="24"/>
              </w:rPr>
            </w:pPr>
            <w:r>
              <w:rPr>
                <w:rFonts w:hint="eastAsia"/>
                <w:sz w:val="24"/>
                <w:szCs w:val="24"/>
              </w:rPr>
              <w:t>宁海县海山丰水产专业合作社</w:t>
            </w:r>
          </w:p>
        </w:tc>
      </w:tr>
      <w:tr w:rsidR="007574A3" w:rsidTr="002959DB">
        <w:trPr>
          <w:trHeight w:val="980"/>
          <w:jc w:val="center"/>
        </w:trPr>
        <w:tc>
          <w:tcPr>
            <w:tcW w:w="602" w:type="dxa"/>
            <w:vAlign w:val="center"/>
          </w:tcPr>
          <w:p w:rsidR="007574A3" w:rsidRDefault="007574A3">
            <w:pPr>
              <w:jc w:val="center"/>
              <w:rPr>
                <w:sz w:val="24"/>
                <w:szCs w:val="24"/>
              </w:rPr>
            </w:pPr>
          </w:p>
        </w:tc>
        <w:tc>
          <w:tcPr>
            <w:tcW w:w="964" w:type="dxa"/>
            <w:vAlign w:val="center"/>
          </w:tcPr>
          <w:p w:rsidR="007574A3" w:rsidRDefault="007574A3">
            <w:pPr>
              <w:jc w:val="center"/>
              <w:rPr>
                <w:sz w:val="24"/>
                <w:szCs w:val="24"/>
              </w:rPr>
            </w:pPr>
          </w:p>
        </w:tc>
        <w:tc>
          <w:tcPr>
            <w:tcW w:w="530" w:type="dxa"/>
            <w:vAlign w:val="center"/>
          </w:tcPr>
          <w:p w:rsidR="007574A3" w:rsidRDefault="007574A3">
            <w:pPr>
              <w:jc w:val="center"/>
              <w:rPr>
                <w:sz w:val="24"/>
                <w:szCs w:val="24"/>
              </w:rPr>
            </w:pPr>
          </w:p>
        </w:tc>
        <w:tc>
          <w:tcPr>
            <w:tcW w:w="581" w:type="dxa"/>
            <w:vAlign w:val="center"/>
          </w:tcPr>
          <w:p w:rsidR="007574A3" w:rsidRDefault="007574A3">
            <w:pPr>
              <w:jc w:val="center"/>
              <w:rPr>
                <w:sz w:val="24"/>
                <w:szCs w:val="24"/>
              </w:rPr>
            </w:pPr>
          </w:p>
        </w:tc>
        <w:tc>
          <w:tcPr>
            <w:tcW w:w="882" w:type="dxa"/>
            <w:vAlign w:val="center"/>
          </w:tcPr>
          <w:p w:rsidR="007574A3" w:rsidRDefault="007574A3">
            <w:pPr>
              <w:jc w:val="center"/>
              <w:rPr>
                <w:sz w:val="24"/>
                <w:szCs w:val="24"/>
              </w:rPr>
            </w:pPr>
          </w:p>
        </w:tc>
        <w:tc>
          <w:tcPr>
            <w:tcW w:w="1117" w:type="dxa"/>
            <w:vAlign w:val="center"/>
          </w:tcPr>
          <w:p w:rsidR="007574A3" w:rsidRDefault="007574A3">
            <w:pPr>
              <w:jc w:val="center"/>
              <w:rPr>
                <w:sz w:val="24"/>
                <w:szCs w:val="24"/>
              </w:rPr>
            </w:pPr>
          </w:p>
        </w:tc>
        <w:tc>
          <w:tcPr>
            <w:tcW w:w="788" w:type="dxa"/>
            <w:vAlign w:val="center"/>
          </w:tcPr>
          <w:p w:rsidR="007574A3" w:rsidRDefault="007574A3">
            <w:pPr>
              <w:jc w:val="center"/>
              <w:rPr>
                <w:sz w:val="24"/>
                <w:szCs w:val="24"/>
              </w:rPr>
            </w:pPr>
          </w:p>
        </w:tc>
        <w:tc>
          <w:tcPr>
            <w:tcW w:w="888" w:type="dxa"/>
            <w:vAlign w:val="center"/>
          </w:tcPr>
          <w:p w:rsidR="007574A3" w:rsidRDefault="007574A3">
            <w:pPr>
              <w:jc w:val="center"/>
              <w:rPr>
                <w:sz w:val="24"/>
                <w:szCs w:val="24"/>
              </w:rPr>
            </w:pPr>
          </w:p>
        </w:tc>
        <w:tc>
          <w:tcPr>
            <w:tcW w:w="869" w:type="dxa"/>
            <w:vAlign w:val="center"/>
          </w:tcPr>
          <w:p w:rsidR="007574A3" w:rsidRDefault="007574A3">
            <w:pPr>
              <w:jc w:val="center"/>
              <w:rPr>
                <w:sz w:val="24"/>
                <w:szCs w:val="24"/>
              </w:rPr>
            </w:pPr>
          </w:p>
        </w:tc>
        <w:tc>
          <w:tcPr>
            <w:tcW w:w="1959" w:type="dxa"/>
            <w:vAlign w:val="center"/>
          </w:tcPr>
          <w:p w:rsidR="007574A3" w:rsidRDefault="007574A3">
            <w:pPr>
              <w:jc w:val="center"/>
              <w:rPr>
                <w:sz w:val="24"/>
                <w:szCs w:val="24"/>
              </w:rPr>
            </w:pPr>
          </w:p>
        </w:tc>
      </w:tr>
      <w:tr w:rsidR="007574A3" w:rsidTr="002959DB">
        <w:trPr>
          <w:trHeight w:val="968"/>
          <w:jc w:val="center"/>
        </w:trPr>
        <w:tc>
          <w:tcPr>
            <w:tcW w:w="602" w:type="dxa"/>
            <w:vAlign w:val="center"/>
          </w:tcPr>
          <w:p w:rsidR="007574A3" w:rsidRDefault="007574A3">
            <w:pPr>
              <w:jc w:val="center"/>
              <w:rPr>
                <w:sz w:val="24"/>
                <w:szCs w:val="24"/>
              </w:rPr>
            </w:pPr>
          </w:p>
        </w:tc>
        <w:tc>
          <w:tcPr>
            <w:tcW w:w="964" w:type="dxa"/>
            <w:vAlign w:val="center"/>
          </w:tcPr>
          <w:p w:rsidR="007574A3" w:rsidRDefault="007574A3">
            <w:pPr>
              <w:jc w:val="center"/>
              <w:rPr>
                <w:sz w:val="24"/>
                <w:szCs w:val="24"/>
              </w:rPr>
            </w:pPr>
          </w:p>
        </w:tc>
        <w:tc>
          <w:tcPr>
            <w:tcW w:w="530" w:type="dxa"/>
            <w:vAlign w:val="center"/>
          </w:tcPr>
          <w:p w:rsidR="007574A3" w:rsidRDefault="007574A3">
            <w:pPr>
              <w:jc w:val="center"/>
              <w:rPr>
                <w:sz w:val="24"/>
                <w:szCs w:val="24"/>
              </w:rPr>
            </w:pPr>
          </w:p>
        </w:tc>
        <w:tc>
          <w:tcPr>
            <w:tcW w:w="581" w:type="dxa"/>
            <w:vAlign w:val="center"/>
          </w:tcPr>
          <w:p w:rsidR="007574A3" w:rsidRDefault="007574A3">
            <w:pPr>
              <w:jc w:val="center"/>
              <w:rPr>
                <w:sz w:val="24"/>
                <w:szCs w:val="24"/>
              </w:rPr>
            </w:pPr>
          </w:p>
        </w:tc>
        <w:tc>
          <w:tcPr>
            <w:tcW w:w="882" w:type="dxa"/>
            <w:vAlign w:val="center"/>
          </w:tcPr>
          <w:p w:rsidR="007574A3" w:rsidRDefault="007574A3">
            <w:pPr>
              <w:jc w:val="center"/>
              <w:rPr>
                <w:sz w:val="24"/>
                <w:szCs w:val="24"/>
              </w:rPr>
            </w:pPr>
          </w:p>
        </w:tc>
        <w:tc>
          <w:tcPr>
            <w:tcW w:w="1117" w:type="dxa"/>
            <w:vAlign w:val="center"/>
          </w:tcPr>
          <w:p w:rsidR="007574A3" w:rsidRDefault="007574A3">
            <w:pPr>
              <w:jc w:val="center"/>
              <w:rPr>
                <w:sz w:val="24"/>
                <w:szCs w:val="24"/>
              </w:rPr>
            </w:pPr>
          </w:p>
        </w:tc>
        <w:tc>
          <w:tcPr>
            <w:tcW w:w="788" w:type="dxa"/>
            <w:vAlign w:val="center"/>
          </w:tcPr>
          <w:p w:rsidR="007574A3" w:rsidRDefault="007574A3">
            <w:pPr>
              <w:jc w:val="center"/>
              <w:rPr>
                <w:sz w:val="24"/>
                <w:szCs w:val="24"/>
              </w:rPr>
            </w:pPr>
          </w:p>
        </w:tc>
        <w:tc>
          <w:tcPr>
            <w:tcW w:w="888" w:type="dxa"/>
            <w:vAlign w:val="center"/>
          </w:tcPr>
          <w:p w:rsidR="007574A3" w:rsidRDefault="007574A3">
            <w:pPr>
              <w:jc w:val="center"/>
              <w:rPr>
                <w:sz w:val="24"/>
                <w:szCs w:val="24"/>
              </w:rPr>
            </w:pPr>
          </w:p>
        </w:tc>
        <w:tc>
          <w:tcPr>
            <w:tcW w:w="869" w:type="dxa"/>
            <w:vAlign w:val="center"/>
          </w:tcPr>
          <w:p w:rsidR="007574A3" w:rsidRDefault="007574A3">
            <w:pPr>
              <w:jc w:val="center"/>
              <w:rPr>
                <w:sz w:val="24"/>
                <w:szCs w:val="24"/>
              </w:rPr>
            </w:pPr>
          </w:p>
        </w:tc>
        <w:tc>
          <w:tcPr>
            <w:tcW w:w="1959" w:type="dxa"/>
            <w:vAlign w:val="center"/>
          </w:tcPr>
          <w:p w:rsidR="007574A3" w:rsidRDefault="007574A3">
            <w:pPr>
              <w:jc w:val="center"/>
              <w:rPr>
                <w:sz w:val="24"/>
                <w:szCs w:val="24"/>
              </w:rPr>
            </w:pPr>
          </w:p>
        </w:tc>
      </w:tr>
      <w:tr w:rsidR="007574A3" w:rsidTr="002959DB">
        <w:trPr>
          <w:trHeight w:val="996"/>
          <w:jc w:val="center"/>
        </w:trPr>
        <w:tc>
          <w:tcPr>
            <w:tcW w:w="602" w:type="dxa"/>
            <w:vAlign w:val="center"/>
          </w:tcPr>
          <w:p w:rsidR="007574A3" w:rsidRDefault="007574A3">
            <w:pPr>
              <w:jc w:val="center"/>
              <w:rPr>
                <w:sz w:val="24"/>
                <w:szCs w:val="24"/>
              </w:rPr>
            </w:pPr>
          </w:p>
        </w:tc>
        <w:tc>
          <w:tcPr>
            <w:tcW w:w="964" w:type="dxa"/>
            <w:vAlign w:val="center"/>
          </w:tcPr>
          <w:p w:rsidR="007574A3" w:rsidRDefault="007574A3">
            <w:pPr>
              <w:jc w:val="center"/>
              <w:rPr>
                <w:sz w:val="24"/>
                <w:szCs w:val="24"/>
              </w:rPr>
            </w:pPr>
          </w:p>
        </w:tc>
        <w:tc>
          <w:tcPr>
            <w:tcW w:w="530" w:type="dxa"/>
            <w:vAlign w:val="center"/>
          </w:tcPr>
          <w:p w:rsidR="007574A3" w:rsidRDefault="007574A3">
            <w:pPr>
              <w:jc w:val="center"/>
              <w:rPr>
                <w:sz w:val="24"/>
                <w:szCs w:val="24"/>
              </w:rPr>
            </w:pPr>
          </w:p>
        </w:tc>
        <w:tc>
          <w:tcPr>
            <w:tcW w:w="581" w:type="dxa"/>
            <w:vAlign w:val="center"/>
          </w:tcPr>
          <w:p w:rsidR="007574A3" w:rsidRDefault="007574A3">
            <w:pPr>
              <w:jc w:val="center"/>
              <w:rPr>
                <w:sz w:val="24"/>
                <w:szCs w:val="24"/>
              </w:rPr>
            </w:pPr>
          </w:p>
        </w:tc>
        <w:tc>
          <w:tcPr>
            <w:tcW w:w="882" w:type="dxa"/>
            <w:vAlign w:val="center"/>
          </w:tcPr>
          <w:p w:rsidR="007574A3" w:rsidRDefault="007574A3">
            <w:pPr>
              <w:jc w:val="center"/>
              <w:rPr>
                <w:sz w:val="24"/>
                <w:szCs w:val="24"/>
              </w:rPr>
            </w:pPr>
          </w:p>
        </w:tc>
        <w:tc>
          <w:tcPr>
            <w:tcW w:w="1117" w:type="dxa"/>
            <w:vAlign w:val="center"/>
          </w:tcPr>
          <w:p w:rsidR="007574A3" w:rsidRDefault="007574A3">
            <w:pPr>
              <w:jc w:val="center"/>
              <w:rPr>
                <w:sz w:val="24"/>
                <w:szCs w:val="24"/>
              </w:rPr>
            </w:pPr>
          </w:p>
        </w:tc>
        <w:tc>
          <w:tcPr>
            <w:tcW w:w="788" w:type="dxa"/>
            <w:vAlign w:val="center"/>
          </w:tcPr>
          <w:p w:rsidR="007574A3" w:rsidRDefault="007574A3">
            <w:pPr>
              <w:jc w:val="center"/>
              <w:rPr>
                <w:sz w:val="24"/>
                <w:szCs w:val="24"/>
              </w:rPr>
            </w:pPr>
          </w:p>
        </w:tc>
        <w:tc>
          <w:tcPr>
            <w:tcW w:w="888" w:type="dxa"/>
            <w:vAlign w:val="center"/>
          </w:tcPr>
          <w:p w:rsidR="007574A3" w:rsidRDefault="007574A3">
            <w:pPr>
              <w:jc w:val="center"/>
              <w:rPr>
                <w:sz w:val="24"/>
                <w:szCs w:val="24"/>
              </w:rPr>
            </w:pPr>
          </w:p>
        </w:tc>
        <w:tc>
          <w:tcPr>
            <w:tcW w:w="869" w:type="dxa"/>
            <w:vAlign w:val="center"/>
          </w:tcPr>
          <w:p w:rsidR="007574A3" w:rsidRDefault="007574A3">
            <w:pPr>
              <w:jc w:val="center"/>
              <w:rPr>
                <w:sz w:val="24"/>
                <w:szCs w:val="24"/>
              </w:rPr>
            </w:pPr>
          </w:p>
        </w:tc>
        <w:tc>
          <w:tcPr>
            <w:tcW w:w="1959" w:type="dxa"/>
            <w:vAlign w:val="center"/>
          </w:tcPr>
          <w:p w:rsidR="007574A3" w:rsidRDefault="007574A3">
            <w:pPr>
              <w:jc w:val="center"/>
              <w:rPr>
                <w:sz w:val="24"/>
                <w:szCs w:val="24"/>
              </w:rPr>
            </w:pPr>
          </w:p>
        </w:tc>
      </w:tr>
      <w:tr w:rsidR="007574A3" w:rsidTr="002959DB">
        <w:trPr>
          <w:trHeight w:val="990"/>
          <w:jc w:val="center"/>
        </w:trPr>
        <w:tc>
          <w:tcPr>
            <w:tcW w:w="602" w:type="dxa"/>
            <w:tcBorders>
              <w:bottom w:val="single" w:sz="8" w:space="0" w:color="auto"/>
            </w:tcBorders>
            <w:vAlign w:val="center"/>
          </w:tcPr>
          <w:p w:rsidR="007574A3" w:rsidRDefault="007574A3">
            <w:pPr>
              <w:jc w:val="center"/>
              <w:rPr>
                <w:sz w:val="24"/>
                <w:szCs w:val="24"/>
              </w:rPr>
            </w:pPr>
          </w:p>
        </w:tc>
        <w:tc>
          <w:tcPr>
            <w:tcW w:w="964" w:type="dxa"/>
            <w:tcBorders>
              <w:bottom w:val="single" w:sz="8" w:space="0" w:color="auto"/>
            </w:tcBorders>
            <w:vAlign w:val="center"/>
          </w:tcPr>
          <w:p w:rsidR="007574A3" w:rsidRDefault="007574A3">
            <w:pPr>
              <w:jc w:val="center"/>
              <w:rPr>
                <w:sz w:val="24"/>
                <w:szCs w:val="24"/>
              </w:rPr>
            </w:pPr>
          </w:p>
        </w:tc>
        <w:tc>
          <w:tcPr>
            <w:tcW w:w="530" w:type="dxa"/>
            <w:tcBorders>
              <w:bottom w:val="single" w:sz="8" w:space="0" w:color="auto"/>
            </w:tcBorders>
            <w:vAlign w:val="center"/>
          </w:tcPr>
          <w:p w:rsidR="007574A3" w:rsidRDefault="007574A3">
            <w:pPr>
              <w:jc w:val="center"/>
              <w:rPr>
                <w:sz w:val="24"/>
                <w:szCs w:val="24"/>
              </w:rPr>
            </w:pPr>
          </w:p>
        </w:tc>
        <w:tc>
          <w:tcPr>
            <w:tcW w:w="581" w:type="dxa"/>
            <w:tcBorders>
              <w:bottom w:val="single" w:sz="8" w:space="0" w:color="auto"/>
            </w:tcBorders>
            <w:vAlign w:val="center"/>
          </w:tcPr>
          <w:p w:rsidR="007574A3" w:rsidRDefault="007574A3">
            <w:pPr>
              <w:jc w:val="center"/>
              <w:rPr>
                <w:sz w:val="24"/>
                <w:szCs w:val="24"/>
              </w:rPr>
            </w:pPr>
          </w:p>
        </w:tc>
        <w:tc>
          <w:tcPr>
            <w:tcW w:w="882" w:type="dxa"/>
            <w:tcBorders>
              <w:bottom w:val="single" w:sz="8" w:space="0" w:color="auto"/>
            </w:tcBorders>
            <w:vAlign w:val="center"/>
          </w:tcPr>
          <w:p w:rsidR="007574A3" w:rsidRDefault="007574A3">
            <w:pPr>
              <w:jc w:val="center"/>
              <w:rPr>
                <w:sz w:val="24"/>
                <w:szCs w:val="24"/>
              </w:rPr>
            </w:pPr>
          </w:p>
        </w:tc>
        <w:tc>
          <w:tcPr>
            <w:tcW w:w="1117" w:type="dxa"/>
            <w:tcBorders>
              <w:bottom w:val="single" w:sz="8" w:space="0" w:color="auto"/>
            </w:tcBorders>
            <w:vAlign w:val="center"/>
          </w:tcPr>
          <w:p w:rsidR="007574A3" w:rsidRDefault="007574A3">
            <w:pPr>
              <w:jc w:val="center"/>
              <w:rPr>
                <w:sz w:val="24"/>
                <w:szCs w:val="24"/>
              </w:rPr>
            </w:pPr>
          </w:p>
        </w:tc>
        <w:tc>
          <w:tcPr>
            <w:tcW w:w="788" w:type="dxa"/>
            <w:tcBorders>
              <w:bottom w:val="single" w:sz="8" w:space="0" w:color="auto"/>
            </w:tcBorders>
            <w:vAlign w:val="center"/>
          </w:tcPr>
          <w:p w:rsidR="007574A3" w:rsidRDefault="007574A3">
            <w:pPr>
              <w:jc w:val="center"/>
              <w:rPr>
                <w:sz w:val="24"/>
                <w:szCs w:val="24"/>
              </w:rPr>
            </w:pPr>
          </w:p>
        </w:tc>
        <w:tc>
          <w:tcPr>
            <w:tcW w:w="888" w:type="dxa"/>
            <w:tcBorders>
              <w:bottom w:val="single" w:sz="8" w:space="0" w:color="auto"/>
            </w:tcBorders>
            <w:vAlign w:val="center"/>
          </w:tcPr>
          <w:p w:rsidR="007574A3" w:rsidRDefault="007574A3">
            <w:pPr>
              <w:jc w:val="center"/>
              <w:rPr>
                <w:sz w:val="24"/>
                <w:szCs w:val="24"/>
              </w:rPr>
            </w:pPr>
          </w:p>
        </w:tc>
        <w:tc>
          <w:tcPr>
            <w:tcW w:w="869" w:type="dxa"/>
            <w:tcBorders>
              <w:bottom w:val="single" w:sz="8" w:space="0" w:color="auto"/>
            </w:tcBorders>
            <w:vAlign w:val="center"/>
          </w:tcPr>
          <w:p w:rsidR="007574A3" w:rsidRDefault="007574A3">
            <w:pPr>
              <w:jc w:val="center"/>
              <w:rPr>
                <w:sz w:val="24"/>
                <w:szCs w:val="24"/>
              </w:rPr>
            </w:pPr>
          </w:p>
        </w:tc>
        <w:tc>
          <w:tcPr>
            <w:tcW w:w="1959" w:type="dxa"/>
            <w:tcBorders>
              <w:bottom w:val="single" w:sz="8" w:space="0" w:color="auto"/>
            </w:tcBorders>
            <w:vAlign w:val="center"/>
          </w:tcPr>
          <w:p w:rsidR="007574A3" w:rsidRDefault="007574A3">
            <w:pPr>
              <w:jc w:val="center"/>
              <w:rPr>
                <w:sz w:val="24"/>
                <w:szCs w:val="24"/>
              </w:rPr>
            </w:pPr>
          </w:p>
        </w:tc>
      </w:tr>
    </w:tbl>
    <w:p w:rsidR="007574A3" w:rsidRDefault="007574A3">
      <w:pPr>
        <w:spacing w:line="500" w:lineRule="exact"/>
        <w:rPr>
          <w:rFonts w:ascii="黑体" w:eastAsia="黑体" w:hAnsi="黑体"/>
        </w:rPr>
      </w:pPr>
    </w:p>
    <w:p w:rsidR="007574A3" w:rsidRDefault="007574A3"/>
    <w:sectPr w:rsidR="007574A3" w:rsidSect="00394EEA">
      <w:pgSz w:w="11906" w:h="16838"/>
      <w:pgMar w:top="1984" w:right="1531" w:bottom="1587" w:left="1531" w:header="851" w:footer="1361" w:gutter="0"/>
      <w:cols w:space="0"/>
      <w:docGrid w:type="linesAndChars" w:linePitch="442" w:charSpace="3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437" w:rsidRDefault="00951437" w:rsidP="00394EEA">
      <w:r>
        <w:separator/>
      </w:r>
    </w:p>
  </w:endnote>
  <w:endnote w:type="continuationSeparator" w:id="0">
    <w:p w:rsidR="00951437" w:rsidRDefault="00951437" w:rsidP="00394EE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A3" w:rsidRDefault="00002172">
    <w:pPr>
      <w:pStyle w:val="a3"/>
      <w:framePr w:wrap="around" w:vAnchor="text" w:hAnchor="margin" w:xAlign="outside" w:y="1"/>
      <w:rPr>
        <w:rStyle w:val="a6"/>
      </w:rPr>
    </w:pPr>
    <w:r>
      <w:rPr>
        <w:rStyle w:val="a6"/>
      </w:rPr>
      <w:fldChar w:fldCharType="begin"/>
    </w:r>
    <w:r w:rsidR="007574A3">
      <w:rPr>
        <w:rStyle w:val="a6"/>
      </w:rPr>
      <w:instrText xml:space="preserve">PAGE  </w:instrText>
    </w:r>
    <w:r>
      <w:rPr>
        <w:rStyle w:val="a6"/>
      </w:rPr>
      <w:fldChar w:fldCharType="end"/>
    </w:r>
  </w:p>
  <w:p w:rsidR="007574A3" w:rsidRDefault="007574A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A3" w:rsidRDefault="007574A3">
    <w:pPr>
      <w:pStyle w:val="a3"/>
      <w:framePr w:wrap="around" w:vAnchor="text" w:hAnchor="margin" w:xAlign="outside" w:y="1"/>
      <w:rPr>
        <w:rStyle w:val="a6"/>
        <w:rFonts w:ascii="宋体" w:eastAsia="宋体" w:hAnsi="宋体"/>
        <w:sz w:val="28"/>
        <w:szCs w:val="28"/>
      </w:rPr>
    </w:pPr>
    <w:r>
      <w:rPr>
        <w:rStyle w:val="a6"/>
        <w:rFonts w:ascii="宋体" w:eastAsia="宋体" w:hAnsi="宋体"/>
        <w:sz w:val="28"/>
        <w:szCs w:val="28"/>
      </w:rPr>
      <w:t xml:space="preserve">— </w:t>
    </w:r>
    <w:r w:rsidR="00002172">
      <w:rPr>
        <w:rStyle w:val="a6"/>
        <w:rFonts w:ascii="宋体" w:eastAsia="宋体" w:hAnsi="宋体"/>
        <w:sz w:val="28"/>
        <w:szCs w:val="28"/>
      </w:rPr>
      <w:fldChar w:fldCharType="begin"/>
    </w:r>
    <w:r>
      <w:rPr>
        <w:rStyle w:val="a6"/>
        <w:rFonts w:ascii="宋体" w:eastAsia="宋体" w:hAnsi="宋体"/>
        <w:sz w:val="28"/>
        <w:szCs w:val="28"/>
      </w:rPr>
      <w:instrText xml:space="preserve">PAGE  </w:instrText>
    </w:r>
    <w:r w:rsidR="00002172">
      <w:rPr>
        <w:rStyle w:val="a6"/>
        <w:rFonts w:ascii="宋体" w:eastAsia="宋体" w:hAnsi="宋体"/>
        <w:sz w:val="28"/>
        <w:szCs w:val="28"/>
      </w:rPr>
      <w:fldChar w:fldCharType="separate"/>
    </w:r>
    <w:r w:rsidR="00F403B8">
      <w:rPr>
        <w:rStyle w:val="a6"/>
        <w:rFonts w:ascii="宋体" w:eastAsia="宋体" w:hAnsi="宋体"/>
        <w:noProof/>
        <w:sz w:val="28"/>
        <w:szCs w:val="28"/>
      </w:rPr>
      <w:t>1</w:t>
    </w:r>
    <w:r w:rsidR="00002172">
      <w:rPr>
        <w:rStyle w:val="a6"/>
        <w:rFonts w:ascii="宋体" w:eastAsia="宋体" w:hAnsi="宋体"/>
        <w:sz w:val="28"/>
        <w:szCs w:val="28"/>
      </w:rPr>
      <w:fldChar w:fldCharType="end"/>
    </w:r>
    <w:r>
      <w:rPr>
        <w:rStyle w:val="a6"/>
        <w:rFonts w:ascii="宋体" w:eastAsia="宋体" w:hAnsi="宋体"/>
        <w:sz w:val="28"/>
        <w:szCs w:val="28"/>
      </w:rPr>
      <w:t xml:space="preserve"> —</w:t>
    </w:r>
  </w:p>
  <w:p w:rsidR="007574A3" w:rsidRDefault="007574A3">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437" w:rsidRDefault="00951437" w:rsidP="00394EEA">
      <w:r>
        <w:separator/>
      </w:r>
    </w:p>
  </w:footnote>
  <w:footnote w:type="continuationSeparator" w:id="0">
    <w:p w:rsidR="00951437" w:rsidRDefault="00951437" w:rsidP="00394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A3" w:rsidRDefault="007574A3" w:rsidP="0020352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61"/>
  <w:drawingGridVerticalSpacing w:val="221"/>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8DB"/>
    <w:rsid w:val="00002172"/>
    <w:rsid w:val="0003096F"/>
    <w:rsid w:val="00064757"/>
    <w:rsid w:val="00080E0A"/>
    <w:rsid w:val="00080E64"/>
    <w:rsid w:val="00093882"/>
    <w:rsid w:val="000A4821"/>
    <w:rsid w:val="000B7281"/>
    <w:rsid w:val="000C7491"/>
    <w:rsid w:val="000F3A9D"/>
    <w:rsid w:val="000F47F5"/>
    <w:rsid w:val="00165AFB"/>
    <w:rsid w:val="00175F72"/>
    <w:rsid w:val="00193638"/>
    <w:rsid w:val="001B0F49"/>
    <w:rsid w:val="001D73A0"/>
    <w:rsid w:val="001F51CC"/>
    <w:rsid w:val="0020352F"/>
    <w:rsid w:val="0020717E"/>
    <w:rsid w:val="00214B7D"/>
    <w:rsid w:val="002168AF"/>
    <w:rsid w:val="002256BC"/>
    <w:rsid w:val="00225917"/>
    <w:rsid w:val="00225D08"/>
    <w:rsid w:val="00227C11"/>
    <w:rsid w:val="002572CB"/>
    <w:rsid w:val="00271F52"/>
    <w:rsid w:val="00294306"/>
    <w:rsid w:val="002959DB"/>
    <w:rsid w:val="00296FAE"/>
    <w:rsid w:val="002A40E2"/>
    <w:rsid w:val="002E60DE"/>
    <w:rsid w:val="0030515C"/>
    <w:rsid w:val="0030795F"/>
    <w:rsid w:val="00324FA2"/>
    <w:rsid w:val="003275E2"/>
    <w:rsid w:val="00381EB1"/>
    <w:rsid w:val="003837EE"/>
    <w:rsid w:val="00394EEA"/>
    <w:rsid w:val="00396121"/>
    <w:rsid w:val="003A3124"/>
    <w:rsid w:val="003E450C"/>
    <w:rsid w:val="00405086"/>
    <w:rsid w:val="004508DB"/>
    <w:rsid w:val="004520C8"/>
    <w:rsid w:val="00467131"/>
    <w:rsid w:val="00474B2E"/>
    <w:rsid w:val="0048525C"/>
    <w:rsid w:val="00486BC1"/>
    <w:rsid w:val="004B66AB"/>
    <w:rsid w:val="004D6F7C"/>
    <w:rsid w:val="004E1C7D"/>
    <w:rsid w:val="00502EFD"/>
    <w:rsid w:val="0052792D"/>
    <w:rsid w:val="00546E82"/>
    <w:rsid w:val="0056379B"/>
    <w:rsid w:val="00590132"/>
    <w:rsid w:val="005908DB"/>
    <w:rsid w:val="005B2E74"/>
    <w:rsid w:val="005C0B25"/>
    <w:rsid w:val="0061660C"/>
    <w:rsid w:val="00635669"/>
    <w:rsid w:val="00641669"/>
    <w:rsid w:val="006552BE"/>
    <w:rsid w:val="00671651"/>
    <w:rsid w:val="006A28FC"/>
    <w:rsid w:val="006A7D46"/>
    <w:rsid w:val="006E09A8"/>
    <w:rsid w:val="006E3231"/>
    <w:rsid w:val="006E7A3B"/>
    <w:rsid w:val="00701077"/>
    <w:rsid w:val="00701F8F"/>
    <w:rsid w:val="007574A3"/>
    <w:rsid w:val="00776397"/>
    <w:rsid w:val="007832E6"/>
    <w:rsid w:val="007D7740"/>
    <w:rsid w:val="00834DC7"/>
    <w:rsid w:val="0083650A"/>
    <w:rsid w:val="00847EF0"/>
    <w:rsid w:val="00851FB4"/>
    <w:rsid w:val="0086731D"/>
    <w:rsid w:val="008C664D"/>
    <w:rsid w:val="008C68FE"/>
    <w:rsid w:val="008D13B2"/>
    <w:rsid w:val="00930013"/>
    <w:rsid w:val="00951437"/>
    <w:rsid w:val="00971631"/>
    <w:rsid w:val="00984D1B"/>
    <w:rsid w:val="009D7A77"/>
    <w:rsid w:val="009E281D"/>
    <w:rsid w:val="009F0239"/>
    <w:rsid w:val="009F32D8"/>
    <w:rsid w:val="00A16CC8"/>
    <w:rsid w:val="00A42DC3"/>
    <w:rsid w:val="00A54E10"/>
    <w:rsid w:val="00A60656"/>
    <w:rsid w:val="00A80BE6"/>
    <w:rsid w:val="00A85EDB"/>
    <w:rsid w:val="00A941BF"/>
    <w:rsid w:val="00AB75B1"/>
    <w:rsid w:val="00AC4FA8"/>
    <w:rsid w:val="00AE0A74"/>
    <w:rsid w:val="00AF28B0"/>
    <w:rsid w:val="00B01F1D"/>
    <w:rsid w:val="00B1134C"/>
    <w:rsid w:val="00B606C9"/>
    <w:rsid w:val="00B73ED4"/>
    <w:rsid w:val="00B77DC1"/>
    <w:rsid w:val="00BA1CE1"/>
    <w:rsid w:val="00BF4316"/>
    <w:rsid w:val="00BF6D41"/>
    <w:rsid w:val="00C303CA"/>
    <w:rsid w:val="00C30F34"/>
    <w:rsid w:val="00C33292"/>
    <w:rsid w:val="00C74D62"/>
    <w:rsid w:val="00C775EA"/>
    <w:rsid w:val="00C86E0E"/>
    <w:rsid w:val="00CA4483"/>
    <w:rsid w:val="00CD187A"/>
    <w:rsid w:val="00CD7DCE"/>
    <w:rsid w:val="00CE7C61"/>
    <w:rsid w:val="00D33A07"/>
    <w:rsid w:val="00D33D0B"/>
    <w:rsid w:val="00D52DE4"/>
    <w:rsid w:val="00D5694C"/>
    <w:rsid w:val="00D64161"/>
    <w:rsid w:val="00D738A3"/>
    <w:rsid w:val="00DD656A"/>
    <w:rsid w:val="00DD7435"/>
    <w:rsid w:val="00E00912"/>
    <w:rsid w:val="00E21646"/>
    <w:rsid w:val="00E26192"/>
    <w:rsid w:val="00E339C7"/>
    <w:rsid w:val="00E34133"/>
    <w:rsid w:val="00E577AA"/>
    <w:rsid w:val="00E65E72"/>
    <w:rsid w:val="00EA4541"/>
    <w:rsid w:val="00EC775A"/>
    <w:rsid w:val="00EC78A1"/>
    <w:rsid w:val="00EF34FC"/>
    <w:rsid w:val="00F25D02"/>
    <w:rsid w:val="00F310B4"/>
    <w:rsid w:val="00F403B8"/>
    <w:rsid w:val="00F65D36"/>
    <w:rsid w:val="00F97361"/>
    <w:rsid w:val="00FB6DD4"/>
    <w:rsid w:val="00FD6DCE"/>
    <w:rsid w:val="00FE75CC"/>
    <w:rsid w:val="00FF0A3B"/>
    <w:rsid w:val="0C6268A8"/>
    <w:rsid w:val="13D32D94"/>
    <w:rsid w:val="169F18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EEA"/>
    <w:pPr>
      <w:widowControl w:val="0"/>
      <w:jc w:val="both"/>
    </w:pPr>
    <w:rPr>
      <w:rFonts w:ascii="Times New Roman" w:eastAsia="仿宋_GB2312"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94EEA"/>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394EEA"/>
    <w:rPr>
      <w:rFonts w:ascii="Times New Roman" w:eastAsia="仿宋_GB2312" w:hAnsi="Times New Roman" w:cs="Times New Roman"/>
      <w:sz w:val="18"/>
      <w:szCs w:val="18"/>
    </w:rPr>
  </w:style>
  <w:style w:type="paragraph" w:styleId="a4">
    <w:name w:val="header"/>
    <w:basedOn w:val="a"/>
    <w:link w:val="Char0"/>
    <w:uiPriority w:val="99"/>
    <w:rsid w:val="00394E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394EEA"/>
    <w:rPr>
      <w:rFonts w:ascii="Times New Roman" w:eastAsia="仿宋_GB2312" w:hAnsi="Times New Roman" w:cs="Times New Roman"/>
      <w:sz w:val="18"/>
      <w:szCs w:val="18"/>
    </w:rPr>
  </w:style>
  <w:style w:type="table" w:styleId="a5">
    <w:name w:val="Table Grid"/>
    <w:basedOn w:val="a1"/>
    <w:uiPriority w:val="99"/>
    <w:rsid w:val="00394EEA"/>
    <w:pPr>
      <w:jc w:val="both"/>
    </w:pPr>
    <w:rPr>
      <w:rFonts w:ascii="仿宋_GB2312" w:eastAsia="仿宋_GB2312"/>
      <w:kern w:val="0"/>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394EEA"/>
    <w:rPr>
      <w:rFonts w:cs="Times New Roman"/>
    </w:rPr>
  </w:style>
  <w:style w:type="paragraph" w:styleId="a7">
    <w:name w:val="List Paragraph"/>
    <w:basedOn w:val="a"/>
    <w:uiPriority w:val="99"/>
    <w:qFormat/>
    <w:rsid w:val="00394EEA"/>
    <w:pPr>
      <w:ind w:firstLineChars="200" w:firstLine="420"/>
    </w:pPr>
  </w:style>
</w:styles>
</file>

<file path=word/webSettings.xml><?xml version="1.0" encoding="utf-8"?>
<w:webSettings xmlns:r="http://schemas.openxmlformats.org/officeDocument/2006/relationships" xmlns:w="http://schemas.openxmlformats.org/wordprocessingml/2006/main">
  <w:divs>
    <w:div w:id="700327320">
      <w:marLeft w:val="0"/>
      <w:marRight w:val="0"/>
      <w:marTop w:val="0"/>
      <w:marBottom w:val="0"/>
      <w:divBdr>
        <w:top w:val="none" w:sz="0" w:space="0" w:color="auto"/>
        <w:left w:val="none" w:sz="0" w:space="0" w:color="auto"/>
        <w:bottom w:val="none" w:sz="0" w:space="0" w:color="auto"/>
        <w:right w:val="none" w:sz="0" w:space="0" w:color="auto"/>
      </w:divBdr>
      <w:divsChild>
        <w:div w:id="700327318">
          <w:marLeft w:val="0"/>
          <w:marRight w:val="0"/>
          <w:marTop w:val="0"/>
          <w:marBottom w:val="0"/>
          <w:divBdr>
            <w:top w:val="none" w:sz="0" w:space="0" w:color="auto"/>
            <w:left w:val="none" w:sz="0" w:space="0" w:color="auto"/>
            <w:bottom w:val="none" w:sz="0" w:space="0" w:color="auto"/>
            <w:right w:val="none" w:sz="0" w:space="0" w:color="auto"/>
          </w:divBdr>
        </w:div>
      </w:divsChild>
    </w:div>
    <w:div w:id="700327322">
      <w:marLeft w:val="0"/>
      <w:marRight w:val="0"/>
      <w:marTop w:val="0"/>
      <w:marBottom w:val="0"/>
      <w:divBdr>
        <w:top w:val="none" w:sz="0" w:space="0" w:color="auto"/>
        <w:left w:val="none" w:sz="0" w:space="0" w:color="auto"/>
        <w:bottom w:val="none" w:sz="0" w:space="0" w:color="auto"/>
        <w:right w:val="none" w:sz="0" w:space="0" w:color="auto"/>
      </w:divBdr>
      <w:divsChild>
        <w:div w:id="700327321">
          <w:marLeft w:val="0"/>
          <w:marRight w:val="0"/>
          <w:marTop w:val="0"/>
          <w:marBottom w:val="0"/>
          <w:divBdr>
            <w:top w:val="none" w:sz="0" w:space="0" w:color="auto"/>
            <w:left w:val="none" w:sz="0" w:space="0" w:color="auto"/>
            <w:bottom w:val="none" w:sz="0" w:space="0" w:color="auto"/>
            <w:right w:val="none" w:sz="0" w:space="0" w:color="auto"/>
          </w:divBdr>
        </w:div>
      </w:divsChild>
    </w:div>
    <w:div w:id="700327323">
      <w:marLeft w:val="0"/>
      <w:marRight w:val="0"/>
      <w:marTop w:val="0"/>
      <w:marBottom w:val="0"/>
      <w:divBdr>
        <w:top w:val="none" w:sz="0" w:space="0" w:color="auto"/>
        <w:left w:val="none" w:sz="0" w:space="0" w:color="auto"/>
        <w:bottom w:val="none" w:sz="0" w:space="0" w:color="auto"/>
        <w:right w:val="none" w:sz="0" w:space="0" w:color="auto"/>
      </w:divBdr>
      <w:divsChild>
        <w:div w:id="700327317">
          <w:marLeft w:val="0"/>
          <w:marRight w:val="0"/>
          <w:marTop w:val="0"/>
          <w:marBottom w:val="0"/>
          <w:divBdr>
            <w:top w:val="none" w:sz="0" w:space="0" w:color="auto"/>
            <w:left w:val="none" w:sz="0" w:space="0" w:color="auto"/>
            <w:bottom w:val="none" w:sz="0" w:space="0" w:color="auto"/>
            <w:right w:val="none" w:sz="0" w:space="0" w:color="auto"/>
          </w:divBdr>
          <w:divsChild>
            <w:div w:id="700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695</Characters>
  <Application>Microsoft Office Word</Application>
  <DocSecurity>0</DocSecurity>
  <Lines>24</Lines>
  <Paragraphs>5</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Administrator</cp:lastModifiedBy>
  <cp:revision>2</cp:revision>
  <dcterms:created xsi:type="dcterms:W3CDTF">2020-10-03T07:08:00Z</dcterms:created>
  <dcterms:modified xsi:type="dcterms:W3CDTF">2020-10-03T07:08:00Z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