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7" w:rsidRPr="00B5359F" w:rsidRDefault="000F0657" w:rsidP="000F0657">
      <w:pPr>
        <w:spacing w:line="520" w:lineRule="exact"/>
        <w:jc w:val="left"/>
        <w:rPr>
          <w:rFonts w:eastAsia="仿宋_GB2312"/>
          <w:sz w:val="32"/>
          <w:szCs w:val="32"/>
        </w:rPr>
      </w:pPr>
    </w:p>
    <w:tbl>
      <w:tblPr>
        <w:tblW w:w="10143" w:type="dxa"/>
        <w:tblLook w:val="0000"/>
      </w:tblPr>
      <w:tblGrid>
        <w:gridCol w:w="994"/>
        <w:gridCol w:w="296"/>
        <w:gridCol w:w="736"/>
        <w:gridCol w:w="556"/>
        <w:gridCol w:w="645"/>
        <w:gridCol w:w="650"/>
        <w:gridCol w:w="342"/>
        <w:gridCol w:w="951"/>
        <w:gridCol w:w="183"/>
        <w:gridCol w:w="1115"/>
        <w:gridCol w:w="1295"/>
        <w:gridCol w:w="903"/>
        <w:gridCol w:w="1477"/>
      </w:tblGrid>
      <w:tr w:rsidR="000F0657" w:rsidRPr="00686A66" w:rsidTr="00191E8B">
        <w:trPr>
          <w:trHeight w:val="521"/>
        </w:trPr>
        <w:tc>
          <w:tcPr>
            <w:tcW w:w="1014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657" w:rsidRPr="005D53AC" w:rsidRDefault="000F0657" w:rsidP="000F0657">
            <w:pPr>
              <w:spacing w:after="156" w:line="48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县</w:t>
            </w:r>
            <w:r w:rsidRPr="005D53AC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管领导干部配偶、子女及其配偶</w:t>
            </w:r>
          </w:p>
          <w:p w:rsidR="000F0657" w:rsidRPr="00E6634D" w:rsidRDefault="000F0657" w:rsidP="000F0657">
            <w:pPr>
              <w:spacing w:after="156" w:line="4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5D53AC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工作调动</w:t>
            </w: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预</w:t>
            </w:r>
            <w:r w:rsidRPr="005D53AC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报告表</w:t>
            </w:r>
          </w:p>
        </w:tc>
      </w:tr>
      <w:tr w:rsidR="000F0657" w:rsidRPr="001F6FC2" w:rsidTr="00191E8B">
        <w:trPr>
          <w:trHeight w:val="689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报告人情况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单位及职务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政治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面貌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817"/>
        </w:trPr>
        <w:tc>
          <w:tcPr>
            <w:tcW w:w="99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在职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状态</w:t>
            </w:r>
          </w:p>
        </w:tc>
        <w:tc>
          <w:tcPr>
            <w:tcW w:w="2193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6F5304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  <w:r w:rsidRPr="006F5304">
              <w:rPr>
                <w:rFonts w:asciiTheme="minorEastAsia" w:hAnsiTheme="minorEastAsia" w:cs="宋体" w:hint="eastAsia"/>
                <w:sz w:val="20"/>
              </w:rPr>
              <w:t>现        职</w:t>
            </w:r>
            <w:r>
              <w:rPr>
                <w:rFonts w:asciiTheme="minorEastAsia" w:hAnsiTheme="minorEastAsia" w:cs="宋体" w:hint="eastAsia"/>
                <w:sz w:val="20"/>
              </w:rPr>
              <w:t xml:space="preserve">    □</w:t>
            </w:r>
          </w:p>
          <w:p w:rsidR="000F0657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</w:p>
          <w:p w:rsidR="000F0657" w:rsidRPr="006F5304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  <w:r w:rsidRPr="006F5304">
              <w:rPr>
                <w:rFonts w:asciiTheme="minorEastAsia" w:hAnsiTheme="minorEastAsia" w:cs="宋体" w:hint="eastAsia"/>
                <w:sz w:val="20"/>
              </w:rPr>
              <w:t>退出现职尚未</w:t>
            </w:r>
          </w:p>
          <w:p w:rsidR="000F0657" w:rsidRPr="006F5304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  <w:r w:rsidRPr="006F5304">
              <w:rPr>
                <w:rFonts w:asciiTheme="minorEastAsia" w:hAnsiTheme="minorEastAsia" w:cs="宋体" w:hint="eastAsia"/>
                <w:sz w:val="20"/>
              </w:rPr>
              <w:t>办理退休手续</w:t>
            </w:r>
            <w:r>
              <w:rPr>
                <w:rFonts w:asciiTheme="minorEastAsia" w:hAnsiTheme="minorEastAsia" w:cs="宋体" w:hint="eastAsia"/>
                <w:sz w:val="20"/>
              </w:rPr>
              <w:t xml:space="preserve">    □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1F482A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与拟调动人关系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报告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时间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689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拟调动人</w:t>
            </w:r>
            <w:r>
              <w:rPr>
                <w:rFonts w:asciiTheme="minorEastAsia" w:hAnsiTheme="minorEastAsia" w:cs="宋体" w:hint="eastAsia"/>
              </w:rPr>
              <w:t>员</w:t>
            </w:r>
            <w:r w:rsidRPr="002F74CA">
              <w:rPr>
                <w:rFonts w:asciiTheme="minorEastAsia" w:hAnsiTheme="minorEastAsia" w:cs="宋体" w:hint="eastAsia"/>
              </w:rPr>
              <w:t>情况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出生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年月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籍贯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689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参加工作时间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政治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专业技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术职务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熟悉专业特长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689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全日制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33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毕业院校及专业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764"/>
        </w:trPr>
        <w:tc>
          <w:tcPr>
            <w:tcW w:w="99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在职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33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毕业院校及专业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869"/>
        </w:trPr>
        <w:tc>
          <w:tcPr>
            <w:tcW w:w="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调动前单位及职务</w:t>
            </w:r>
          </w:p>
        </w:tc>
        <w:tc>
          <w:tcPr>
            <w:tcW w:w="4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单位性质及身份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　</w:t>
            </w:r>
          </w:p>
        </w:tc>
      </w:tr>
      <w:tr w:rsidR="000F0657" w:rsidRPr="001F6FC2" w:rsidTr="00191E8B">
        <w:trPr>
          <w:trHeight w:val="869"/>
        </w:trPr>
        <w:tc>
          <w:tcPr>
            <w:tcW w:w="9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拟调入单位</w:t>
            </w:r>
          </w:p>
        </w:tc>
        <w:tc>
          <w:tcPr>
            <w:tcW w:w="4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单位性质及身份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　</w:t>
            </w:r>
          </w:p>
        </w:tc>
      </w:tr>
      <w:tr w:rsidR="000F0657" w:rsidRPr="001F6FC2" w:rsidTr="00191E8B">
        <w:trPr>
          <w:trHeight w:val="518"/>
        </w:trPr>
        <w:tc>
          <w:tcPr>
            <w:tcW w:w="6468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有无违反《党政领导干部任职回避暂行规定》的情形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　</w:t>
            </w:r>
          </w:p>
        </w:tc>
      </w:tr>
      <w:tr w:rsidR="000F0657" w:rsidRPr="001F6FC2" w:rsidTr="00191E8B">
        <w:trPr>
          <w:trHeight w:hRule="exact" w:val="1972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调动理由</w:t>
            </w:r>
            <w:r>
              <w:rPr>
                <w:rFonts w:asciiTheme="minorEastAsia" w:hAnsiTheme="minorEastAsia" w:cs="宋体" w:hint="eastAsia"/>
              </w:rPr>
              <w:t>及报告人承诺</w:t>
            </w:r>
          </w:p>
        </w:tc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2835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after="156"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拟调动人员工作简历</w:t>
            </w:r>
          </w:p>
        </w:tc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after="156"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52"/>
        </w:trPr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lastRenderedPageBreak/>
              <w:t>拟调动人员家庭主要成员及重要社会关系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称谓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出生年月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政治面貌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工作单位及职务</w:t>
            </w:r>
          </w:p>
        </w:tc>
      </w:tr>
      <w:tr w:rsidR="000F0657" w:rsidRPr="001F6FC2" w:rsidTr="00191E8B">
        <w:trPr>
          <w:trHeight w:val="567"/>
        </w:trPr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2465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调动人员拟调入单位组织（人事）部门初审意见</w:t>
            </w:r>
          </w:p>
        </w:tc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 xml:space="preserve">                                                     </w:t>
            </w:r>
            <w:r w:rsidRPr="002F74CA">
              <w:rPr>
                <w:rFonts w:asciiTheme="minorEastAsia" w:hAnsiTheme="minorEastAsia" w:cs="宋体" w:hint="eastAsia"/>
              </w:rPr>
              <w:t>年  月  日</w:t>
            </w:r>
          </w:p>
        </w:tc>
      </w:tr>
      <w:tr w:rsidR="000F0657" w:rsidRPr="001F6FC2" w:rsidTr="00191E8B">
        <w:trPr>
          <w:trHeight w:val="2401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县</w:t>
            </w:r>
            <w:r w:rsidRPr="002F74CA">
              <w:rPr>
                <w:rFonts w:asciiTheme="minorEastAsia" w:hAnsiTheme="minorEastAsia" w:cs="宋体" w:hint="eastAsia"/>
              </w:rPr>
              <w:t>管干部所在单位党委（党组）意见</w:t>
            </w:r>
          </w:p>
        </w:tc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 xml:space="preserve">                                                     </w:t>
            </w:r>
            <w:r w:rsidRPr="002F74CA">
              <w:rPr>
                <w:rFonts w:asciiTheme="minorEastAsia" w:hAnsiTheme="minorEastAsia" w:cs="宋体" w:hint="eastAsia"/>
              </w:rPr>
              <w:t>年  月  日</w:t>
            </w:r>
          </w:p>
        </w:tc>
      </w:tr>
      <w:tr w:rsidR="000F0657" w:rsidRPr="001F6FC2" w:rsidTr="00191E8B">
        <w:trPr>
          <w:trHeight w:val="239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县</w:t>
            </w:r>
            <w:r w:rsidRPr="002F74CA">
              <w:rPr>
                <w:rFonts w:asciiTheme="minorEastAsia" w:hAnsiTheme="minorEastAsia" w:cs="宋体" w:hint="eastAsia"/>
              </w:rPr>
              <w:t>委组织部相关业务处室</w:t>
            </w:r>
            <w:r>
              <w:rPr>
                <w:rFonts w:asciiTheme="minorEastAsia" w:hAnsiTheme="minorEastAsia" w:cs="宋体" w:hint="eastAsia"/>
              </w:rPr>
              <w:t>审核</w:t>
            </w:r>
            <w:r w:rsidRPr="002F74CA">
              <w:rPr>
                <w:rFonts w:asciiTheme="minorEastAsia" w:hAnsiTheme="minorEastAsia" w:cs="宋体" w:hint="eastAsia"/>
              </w:rPr>
              <w:t>意见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B41973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                                                     年  月  日</w:t>
            </w:r>
          </w:p>
        </w:tc>
      </w:tr>
      <w:tr w:rsidR="000F0657" w:rsidRPr="001F6FC2" w:rsidTr="00191E8B">
        <w:trPr>
          <w:trHeight w:val="2522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县</w:t>
            </w:r>
            <w:r w:rsidRPr="002F74CA">
              <w:rPr>
                <w:rFonts w:asciiTheme="minorEastAsia" w:hAnsiTheme="minorEastAsia" w:cs="宋体" w:hint="eastAsia"/>
              </w:rPr>
              <w:t>委组织部领导</w:t>
            </w:r>
            <w:r>
              <w:rPr>
                <w:rFonts w:asciiTheme="minorEastAsia" w:hAnsiTheme="minorEastAsia" w:cs="宋体" w:hint="eastAsia"/>
              </w:rPr>
              <w:t>审签</w:t>
            </w:r>
            <w:r w:rsidRPr="002F74CA">
              <w:rPr>
                <w:rFonts w:asciiTheme="minorEastAsia" w:hAnsiTheme="minorEastAsia" w:cs="宋体" w:hint="eastAsia"/>
              </w:rPr>
              <w:t>意见</w:t>
            </w:r>
          </w:p>
        </w:tc>
        <w:tc>
          <w:tcPr>
            <w:tcW w:w="8853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                                                     年  月  日</w:t>
            </w:r>
          </w:p>
        </w:tc>
      </w:tr>
    </w:tbl>
    <w:p w:rsidR="000F0657" w:rsidRPr="00B5359F" w:rsidRDefault="000F0657" w:rsidP="000F0657">
      <w:pPr>
        <w:spacing w:line="520" w:lineRule="exact"/>
        <w:jc w:val="left"/>
        <w:rPr>
          <w:rFonts w:eastAsia="仿宋_GB2312"/>
          <w:sz w:val="32"/>
          <w:szCs w:val="32"/>
        </w:rPr>
      </w:pPr>
    </w:p>
    <w:tbl>
      <w:tblPr>
        <w:tblW w:w="10143" w:type="dxa"/>
        <w:tblLook w:val="0000"/>
      </w:tblPr>
      <w:tblGrid>
        <w:gridCol w:w="994"/>
        <w:gridCol w:w="107"/>
        <w:gridCol w:w="925"/>
        <w:gridCol w:w="1201"/>
        <w:gridCol w:w="992"/>
        <w:gridCol w:w="1134"/>
        <w:gridCol w:w="1115"/>
        <w:gridCol w:w="1295"/>
        <w:gridCol w:w="903"/>
        <w:gridCol w:w="373"/>
        <w:gridCol w:w="6"/>
        <w:gridCol w:w="1098"/>
      </w:tblGrid>
      <w:tr w:rsidR="000F0657" w:rsidRPr="00686A66" w:rsidTr="00191E8B">
        <w:trPr>
          <w:trHeight w:val="521"/>
        </w:trPr>
        <w:tc>
          <w:tcPr>
            <w:tcW w:w="1014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657" w:rsidRPr="005D53AC" w:rsidRDefault="000F0657" w:rsidP="000F0657">
            <w:pPr>
              <w:spacing w:after="156" w:line="48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县</w:t>
            </w:r>
            <w:r w:rsidRPr="005D53AC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管领导干部配偶、子女及其配偶</w:t>
            </w:r>
          </w:p>
          <w:p w:rsidR="000F0657" w:rsidRPr="00E6634D" w:rsidRDefault="000F0657" w:rsidP="000F0657">
            <w:pPr>
              <w:spacing w:after="156" w:line="4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经商办企业预</w:t>
            </w:r>
            <w:r w:rsidRPr="005D53AC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报告表</w:t>
            </w:r>
          </w:p>
        </w:tc>
      </w:tr>
      <w:tr w:rsidR="000F0657" w:rsidRPr="001F6FC2" w:rsidTr="00191E8B">
        <w:trPr>
          <w:trHeight w:val="689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报告人情况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单位及职务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政治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面貌</w:t>
            </w: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817"/>
        </w:trPr>
        <w:tc>
          <w:tcPr>
            <w:tcW w:w="99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在职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状态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6F5304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  <w:r w:rsidRPr="006F5304">
              <w:rPr>
                <w:rFonts w:asciiTheme="minorEastAsia" w:hAnsiTheme="minorEastAsia" w:cs="宋体" w:hint="eastAsia"/>
                <w:sz w:val="20"/>
              </w:rPr>
              <w:t>现        职</w:t>
            </w:r>
            <w:r>
              <w:rPr>
                <w:rFonts w:asciiTheme="minorEastAsia" w:hAnsiTheme="minorEastAsia" w:cs="宋体" w:hint="eastAsia"/>
                <w:sz w:val="20"/>
              </w:rPr>
              <w:t xml:space="preserve">    □</w:t>
            </w:r>
          </w:p>
          <w:p w:rsidR="000F0657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</w:p>
          <w:p w:rsidR="000F0657" w:rsidRPr="006F5304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  <w:r w:rsidRPr="006F5304">
              <w:rPr>
                <w:rFonts w:asciiTheme="minorEastAsia" w:hAnsiTheme="minorEastAsia" w:cs="宋体" w:hint="eastAsia"/>
                <w:sz w:val="20"/>
              </w:rPr>
              <w:t>退出现职尚未</w:t>
            </w:r>
          </w:p>
          <w:p w:rsidR="000F0657" w:rsidRPr="006F5304" w:rsidRDefault="000F0657" w:rsidP="00191E8B">
            <w:pPr>
              <w:spacing w:line="200" w:lineRule="exact"/>
              <w:jc w:val="left"/>
              <w:rPr>
                <w:rFonts w:asciiTheme="minorEastAsia" w:hAnsiTheme="minorEastAsia" w:cs="宋体"/>
                <w:sz w:val="20"/>
              </w:rPr>
            </w:pPr>
            <w:r w:rsidRPr="006F5304">
              <w:rPr>
                <w:rFonts w:asciiTheme="minorEastAsia" w:hAnsiTheme="minorEastAsia" w:cs="宋体" w:hint="eastAsia"/>
                <w:sz w:val="20"/>
              </w:rPr>
              <w:t>办理退休手续</w:t>
            </w:r>
            <w:r>
              <w:rPr>
                <w:rFonts w:asciiTheme="minorEastAsia" w:hAnsiTheme="minorEastAsia" w:cs="宋体" w:hint="eastAsia"/>
                <w:sz w:val="20"/>
              </w:rPr>
              <w:t xml:space="preserve">    □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与拟变动人关系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报告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时间</w:t>
            </w: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689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拟</w:t>
            </w:r>
            <w:r>
              <w:rPr>
                <w:rFonts w:asciiTheme="minorEastAsia" w:hAnsiTheme="minorEastAsia" w:cs="宋体" w:hint="eastAsia"/>
              </w:rPr>
              <w:t>变</w:t>
            </w:r>
            <w:r w:rsidRPr="002F74CA">
              <w:rPr>
                <w:rFonts w:asciiTheme="minorEastAsia" w:hAnsiTheme="minorEastAsia" w:cs="宋体" w:hint="eastAsia"/>
              </w:rPr>
              <w:t>动人</w:t>
            </w:r>
            <w:r>
              <w:rPr>
                <w:rFonts w:asciiTheme="minorEastAsia" w:hAnsiTheme="minorEastAsia" w:cs="宋体" w:hint="eastAsia"/>
              </w:rPr>
              <w:t>员</w:t>
            </w:r>
            <w:r w:rsidRPr="002F74CA">
              <w:rPr>
                <w:rFonts w:asciiTheme="minorEastAsia" w:hAnsiTheme="minorEastAsia" w:cs="宋体" w:hint="eastAsia"/>
              </w:rPr>
              <w:t>情况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出生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年月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籍贯</w:t>
            </w: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689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参加工作时间</w:t>
            </w:r>
          </w:p>
        </w:tc>
        <w:tc>
          <w:tcPr>
            <w:tcW w:w="3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政治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面貌</w:t>
            </w:r>
          </w:p>
        </w:tc>
        <w:tc>
          <w:tcPr>
            <w:tcW w:w="3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435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95575D">
              <w:rPr>
                <w:rFonts w:asciiTheme="minorEastAsia" w:hAnsiTheme="minorEastAsia" w:cs="宋体"/>
              </w:rPr>
              <w:t>变动前单位及职务</w:t>
            </w:r>
          </w:p>
        </w:tc>
        <w:tc>
          <w:tcPr>
            <w:tcW w:w="43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　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单位性质及身份</w:t>
            </w:r>
          </w:p>
        </w:tc>
        <w:tc>
          <w:tcPr>
            <w:tcW w:w="3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95575D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个体工商户□ 私营企业□ 外商投资企业□</w:t>
            </w:r>
          </w:p>
          <w:p w:rsidR="000F0657" w:rsidRPr="0095575D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 xml:space="preserve">境内从事生产经营活动的外国（地区）企业□ 外国（地区）企业常驻境内代表机构□ </w:t>
            </w:r>
          </w:p>
          <w:p w:rsidR="000F0657" w:rsidRPr="0095575D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spacing w:val="-10"/>
                <w:sz w:val="20"/>
                <w:szCs w:val="20"/>
              </w:rPr>
            </w:pP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境外非政府组织境内代表机构□ 其他□</w:t>
            </w:r>
          </w:p>
        </w:tc>
      </w:tr>
      <w:tr w:rsidR="000F0657" w:rsidRPr="001F6FC2" w:rsidTr="00191E8B">
        <w:trPr>
          <w:trHeight w:val="435"/>
        </w:trPr>
        <w:tc>
          <w:tcPr>
            <w:tcW w:w="99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95575D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3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95575D"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机关单位编外人员</w:t>
            </w: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 xml:space="preserve">国企正式员工□  </w:t>
            </w:r>
          </w:p>
          <w:p w:rsidR="000F0657" w:rsidRPr="0095575D" w:rsidRDefault="000F0657" w:rsidP="00191E8B">
            <w:pPr>
              <w:spacing w:line="240" w:lineRule="exac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95575D"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国企</w:t>
            </w: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编外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人员</w:t>
            </w: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 xml:space="preserve">□  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  </w:t>
            </w:r>
            <w:r w:rsidRPr="0095575D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其他□</w:t>
            </w:r>
          </w:p>
        </w:tc>
      </w:tr>
      <w:tr w:rsidR="000F0657" w:rsidRPr="001F6FC2" w:rsidTr="00191E8B">
        <w:trPr>
          <w:trHeight w:val="72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95575D">
              <w:rPr>
                <w:rFonts w:asciiTheme="minorEastAsia" w:hAnsiTheme="minorEastAsia" w:cs="宋体"/>
              </w:rPr>
              <w:t>变动后单位及拟任高级职务</w:t>
            </w:r>
          </w:p>
        </w:tc>
        <w:tc>
          <w:tcPr>
            <w:tcW w:w="43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　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95575D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95575D">
              <w:rPr>
                <w:rFonts w:asciiTheme="minorEastAsia" w:hAnsiTheme="minorEastAsia" w:cs="宋体"/>
              </w:rPr>
              <w:t>经营主体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95575D">
              <w:rPr>
                <w:rFonts w:asciiTheme="minorEastAsia" w:hAnsiTheme="minorEastAsia" w:cs="宋体"/>
              </w:rPr>
              <w:t>性质及身份</w:t>
            </w:r>
          </w:p>
        </w:tc>
        <w:tc>
          <w:tcPr>
            <w:tcW w:w="25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个体工商户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□  私营企业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 xml:space="preserve">□ </w:t>
            </w:r>
          </w:p>
          <w:p w:rsidR="000F0657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外商投资企业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□ 境内从事生产经营活动的外国（地区）企</w:t>
            </w:r>
          </w:p>
          <w:p w:rsidR="000F0657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业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□ 外国（地区）企业常驻</w:t>
            </w:r>
          </w:p>
          <w:p w:rsidR="000F0657" w:rsidRPr="00A563F8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境内代表机构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境外非政府组织境内代表机构□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其他□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191E8B">
            <w:pPr>
              <w:spacing w:line="220" w:lineRule="exac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是否担任高级职务</w:t>
            </w:r>
          </w:p>
        </w:tc>
      </w:tr>
      <w:tr w:rsidR="000F0657" w:rsidRPr="001F6FC2" w:rsidTr="00191E8B">
        <w:trPr>
          <w:trHeight w:val="720"/>
        </w:trPr>
        <w:tc>
          <w:tcPr>
            <w:tcW w:w="99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95575D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3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95575D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25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0F0657">
            <w:pPr>
              <w:spacing w:line="220" w:lineRule="exact"/>
              <w:ind w:leftChars="26" w:left="55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是 □</w:t>
            </w:r>
          </w:p>
          <w:p w:rsidR="000F0657" w:rsidRPr="00A563F8" w:rsidRDefault="000F0657" w:rsidP="00191E8B">
            <w:pPr>
              <w:spacing w:line="220" w:lineRule="exac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否 □</w:t>
            </w:r>
          </w:p>
        </w:tc>
      </w:tr>
      <w:tr w:rsidR="000F0657" w:rsidRPr="001F6FC2" w:rsidTr="000F0657">
        <w:trPr>
          <w:trHeight w:val="750"/>
        </w:trPr>
        <w:tc>
          <w:tcPr>
            <w:tcW w:w="994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95575D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拟任高级职务或拟办企业经营范围</w:t>
            </w:r>
          </w:p>
        </w:tc>
        <w:tc>
          <w:tcPr>
            <w:tcW w:w="4359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95575D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注册地</w:t>
            </w:r>
          </w:p>
        </w:tc>
        <w:tc>
          <w:tcPr>
            <w:tcW w:w="3675" w:type="dxa"/>
            <w:gridSpan w:val="5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0F0657">
            <w:pPr>
              <w:spacing w:line="220" w:lineRule="exact"/>
              <w:ind w:leftChars="26" w:left="55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</w:p>
        </w:tc>
      </w:tr>
      <w:tr w:rsidR="000F0657" w:rsidRPr="001F6FC2" w:rsidTr="000F0657">
        <w:trPr>
          <w:trHeight w:val="750"/>
        </w:trPr>
        <w:tc>
          <w:tcPr>
            <w:tcW w:w="99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43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D1350B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D1350B">
              <w:rPr>
                <w:rFonts w:asciiTheme="minorEastAsia" w:hAnsiTheme="minorEastAsia" w:cs="宋体" w:hint="eastAsia"/>
              </w:rPr>
              <w:t>经营地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0F0657">
            <w:pPr>
              <w:spacing w:line="220" w:lineRule="exact"/>
              <w:ind w:leftChars="26" w:left="55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</w:p>
        </w:tc>
      </w:tr>
      <w:tr w:rsidR="000F0657" w:rsidRPr="001F6FC2" w:rsidTr="00191E8B">
        <w:trPr>
          <w:trHeight w:val="720"/>
        </w:trPr>
        <w:tc>
          <w:tcPr>
            <w:tcW w:w="904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20" w:lineRule="exact"/>
              <w:ind w:leftChars="26" w:left="55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1.</w:t>
            </w:r>
            <w:r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所在经营主体的经营业务是否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会</w:t>
            </w:r>
            <w:r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在领导干部管辖的行业业务范围内</w:t>
            </w:r>
          </w:p>
          <w:p w:rsidR="000F0657" w:rsidRDefault="000F0657" w:rsidP="000F0657">
            <w:pPr>
              <w:spacing w:line="220" w:lineRule="exact"/>
              <w:ind w:leftChars="26" w:left="55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2.所在经营主体是否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会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与领导</w:t>
            </w:r>
            <w:r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干部管辖的单位及下属单位直接发生商品、劳务、经济担保等经济关系</w:t>
            </w:r>
          </w:p>
          <w:p w:rsidR="000F0657" w:rsidRDefault="000F0657" w:rsidP="000F0657">
            <w:pPr>
              <w:spacing w:line="220" w:lineRule="exact"/>
              <w:ind w:leftChars="26" w:left="55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3.所在经营主体是否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会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在领导干</w:t>
            </w:r>
            <w:r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部管辖的业务范围内从事由政府投资或审批的项目的投标、承包等活动</w:t>
            </w:r>
          </w:p>
          <w:p w:rsidR="000F0657" w:rsidRPr="00A563F8" w:rsidRDefault="000F0657" w:rsidP="000F0657">
            <w:pPr>
              <w:spacing w:line="220" w:lineRule="exact"/>
              <w:ind w:leftChars="26" w:left="55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4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.所在经营主体是否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会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为领导干部所在单位直接管辖的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业务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和具体</w:t>
            </w:r>
            <w:r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审批</w:t>
            </w: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事项提供有偿社会中介和法律服务活动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191E8B">
            <w:pPr>
              <w:spacing w:line="22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是□  否□</w:t>
            </w:r>
          </w:p>
          <w:p w:rsidR="000F0657" w:rsidRPr="00A563F8" w:rsidRDefault="000F0657" w:rsidP="00191E8B">
            <w:pPr>
              <w:spacing w:line="22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是□  否□</w:t>
            </w:r>
          </w:p>
          <w:p w:rsidR="000F0657" w:rsidRPr="00A563F8" w:rsidRDefault="000F0657" w:rsidP="00191E8B">
            <w:pPr>
              <w:spacing w:line="22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是□  否□</w:t>
            </w:r>
          </w:p>
          <w:p w:rsidR="000F0657" w:rsidRPr="00A563F8" w:rsidRDefault="000F0657" w:rsidP="00191E8B">
            <w:pPr>
              <w:spacing w:line="22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A563F8"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  <w:t>是□  否□</w:t>
            </w:r>
          </w:p>
        </w:tc>
      </w:tr>
      <w:tr w:rsidR="000F0657" w:rsidRPr="001F6FC2" w:rsidTr="00191E8B">
        <w:trPr>
          <w:trHeight w:val="996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0657" w:rsidRPr="009A0268" w:rsidRDefault="000F0657" w:rsidP="000F0657">
            <w:pPr>
              <w:spacing w:line="240" w:lineRule="exact"/>
              <w:ind w:leftChars="26" w:left="55"/>
              <w:jc w:val="center"/>
              <w:rPr>
                <w:rFonts w:asciiTheme="minorEastAsia" w:hAnsiTheme="minorEastAsia" w:cs="宋体"/>
              </w:rPr>
            </w:pPr>
            <w:r w:rsidRPr="009A0268">
              <w:rPr>
                <w:rFonts w:asciiTheme="minorEastAsia" w:hAnsiTheme="minorEastAsia" w:cs="宋体" w:hint="eastAsia"/>
              </w:rPr>
              <w:t>变动情</w:t>
            </w:r>
          </w:p>
          <w:p w:rsidR="000F0657" w:rsidRPr="00A563F8" w:rsidRDefault="000F0657" w:rsidP="000F0657">
            <w:pPr>
              <w:spacing w:line="240" w:lineRule="exact"/>
              <w:ind w:leftChars="26" w:left="55"/>
              <w:jc w:val="center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9A0268">
              <w:rPr>
                <w:rFonts w:asciiTheme="minorEastAsia" w:hAnsiTheme="minorEastAsia" w:cs="宋体" w:hint="eastAsia"/>
              </w:rPr>
              <w:t>况说明</w:t>
            </w:r>
          </w:p>
        </w:tc>
        <w:tc>
          <w:tcPr>
            <w:tcW w:w="9042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A563F8" w:rsidRDefault="000F0657" w:rsidP="00191E8B">
            <w:pPr>
              <w:spacing w:line="22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</w:p>
        </w:tc>
      </w:tr>
      <w:tr w:rsidR="000F0657" w:rsidRPr="001F6FC2" w:rsidTr="00191E8B">
        <w:trPr>
          <w:trHeight w:val="1090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县</w:t>
            </w:r>
            <w:r w:rsidRPr="002F74CA">
              <w:rPr>
                <w:rFonts w:asciiTheme="minorEastAsia" w:hAnsiTheme="minorEastAsia" w:cs="宋体" w:hint="eastAsia"/>
              </w:rPr>
              <w:t>委组织部相关业务处室</w:t>
            </w:r>
            <w:r>
              <w:rPr>
                <w:rFonts w:asciiTheme="minorEastAsia" w:hAnsiTheme="minorEastAsia" w:cs="宋体" w:hint="eastAsia"/>
              </w:rPr>
              <w:t>审核</w:t>
            </w:r>
            <w:r w:rsidRPr="002F74CA">
              <w:rPr>
                <w:rFonts w:asciiTheme="minorEastAsia" w:hAnsiTheme="minorEastAsia" w:cs="宋体" w:hint="eastAsia"/>
              </w:rPr>
              <w:t>意见</w:t>
            </w:r>
          </w:p>
        </w:tc>
        <w:tc>
          <w:tcPr>
            <w:tcW w:w="9042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A563F8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                                                     </w:t>
            </w:r>
            <w:r>
              <w:rPr>
                <w:rFonts w:asciiTheme="minorEastAsia" w:hAnsiTheme="minorEastAsia" w:cs="宋体" w:hint="eastAsia"/>
              </w:rPr>
              <w:t xml:space="preserve">             </w:t>
            </w:r>
            <w:r w:rsidRPr="002F74CA">
              <w:rPr>
                <w:rFonts w:asciiTheme="minorEastAsia" w:hAnsiTheme="minorEastAsia" w:cs="宋体" w:hint="eastAsia"/>
              </w:rPr>
              <w:t>年  月  日</w:t>
            </w:r>
          </w:p>
        </w:tc>
      </w:tr>
      <w:tr w:rsidR="000F0657" w:rsidRPr="001F6FC2" w:rsidTr="00191E8B">
        <w:trPr>
          <w:trHeight w:val="1149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县</w:t>
            </w:r>
            <w:r w:rsidRPr="002F74CA">
              <w:rPr>
                <w:rFonts w:asciiTheme="minorEastAsia" w:hAnsiTheme="minorEastAsia" w:cs="宋体" w:hint="eastAsia"/>
              </w:rPr>
              <w:t>委组织部领导</w:t>
            </w:r>
            <w:r>
              <w:rPr>
                <w:rFonts w:asciiTheme="minorEastAsia" w:hAnsiTheme="minorEastAsia" w:cs="宋体" w:hint="eastAsia"/>
              </w:rPr>
              <w:t>审签</w:t>
            </w:r>
            <w:r w:rsidRPr="002F74CA">
              <w:rPr>
                <w:rFonts w:asciiTheme="minorEastAsia" w:hAnsiTheme="minorEastAsia" w:cs="宋体" w:hint="eastAsia"/>
              </w:rPr>
              <w:t>意见</w:t>
            </w:r>
          </w:p>
        </w:tc>
        <w:tc>
          <w:tcPr>
            <w:tcW w:w="9042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A563F8" w:rsidRDefault="000F0657" w:rsidP="00191E8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                                                     </w:t>
            </w:r>
            <w:r>
              <w:rPr>
                <w:rFonts w:asciiTheme="minorEastAsia" w:hAnsiTheme="minorEastAsia" w:cs="宋体" w:hint="eastAsia"/>
              </w:rPr>
              <w:t xml:space="preserve">             </w:t>
            </w:r>
            <w:r w:rsidRPr="002F74CA">
              <w:rPr>
                <w:rFonts w:asciiTheme="minorEastAsia" w:hAnsiTheme="minorEastAsia" w:cs="宋体" w:hint="eastAsia"/>
              </w:rPr>
              <w:t>年  月  日</w:t>
            </w:r>
          </w:p>
        </w:tc>
      </w:tr>
    </w:tbl>
    <w:p w:rsidR="000F0657" w:rsidRPr="009A0268" w:rsidRDefault="000F0657" w:rsidP="000F0657">
      <w:pPr>
        <w:spacing w:line="520" w:lineRule="exact"/>
        <w:jc w:val="left"/>
        <w:rPr>
          <w:rFonts w:eastAsia="仿宋_GB2312"/>
          <w:sz w:val="32"/>
          <w:szCs w:val="32"/>
        </w:rPr>
      </w:pPr>
    </w:p>
    <w:tbl>
      <w:tblPr>
        <w:tblW w:w="10143" w:type="dxa"/>
        <w:tblLook w:val="0000"/>
      </w:tblPr>
      <w:tblGrid>
        <w:gridCol w:w="994"/>
        <w:gridCol w:w="1099"/>
        <w:gridCol w:w="992"/>
        <w:gridCol w:w="142"/>
        <w:gridCol w:w="992"/>
        <w:gridCol w:w="1134"/>
        <w:gridCol w:w="1115"/>
        <w:gridCol w:w="1295"/>
        <w:gridCol w:w="903"/>
        <w:gridCol w:w="1477"/>
      </w:tblGrid>
      <w:tr w:rsidR="000F0657" w:rsidRPr="00686A66" w:rsidTr="00191E8B">
        <w:trPr>
          <w:trHeight w:val="521"/>
        </w:trPr>
        <w:tc>
          <w:tcPr>
            <w:tcW w:w="101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657" w:rsidRPr="005D53AC" w:rsidRDefault="000F0657" w:rsidP="000F0657">
            <w:pPr>
              <w:spacing w:after="156" w:line="52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县</w:t>
            </w:r>
            <w:r w:rsidRPr="005D53AC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管领导干部配偶、子女及其配偶</w:t>
            </w:r>
          </w:p>
          <w:p w:rsidR="000F0657" w:rsidRPr="00E6634D" w:rsidRDefault="000F0657" w:rsidP="000F0657">
            <w:pPr>
              <w:spacing w:after="156" w:line="5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提拔任用预</w:t>
            </w:r>
            <w:r w:rsidRPr="005D53AC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报告</w:t>
            </w: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表</w:t>
            </w:r>
          </w:p>
        </w:tc>
      </w:tr>
      <w:tr w:rsidR="000F0657" w:rsidRPr="001F6FC2" w:rsidTr="00191E8B">
        <w:trPr>
          <w:trHeight w:val="567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填报单位</w:t>
            </w:r>
          </w:p>
        </w:tc>
        <w:tc>
          <w:tcPr>
            <w:tcW w:w="437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填报时间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拟</w:t>
            </w:r>
            <w:r>
              <w:rPr>
                <w:rFonts w:asciiTheme="minorEastAsia" w:hAnsiTheme="minorEastAsia" w:cs="宋体" w:hint="eastAsia"/>
              </w:rPr>
              <w:t>提拔任用</w:t>
            </w:r>
            <w:r w:rsidRPr="002F74CA">
              <w:rPr>
                <w:rFonts w:asciiTheme="minorEastAsia" w:hAnsiTheme="minorEastAsia" w:cs="宋体" w:hint="eastAsia"/>
              </w:rPr>
              <w:t>人</w:t>
            </w:r>
            <w:r>
              <w:rPr>
                <w:rFonts w:asciiTheme="minorEastAsia" w:hAnsiTheme="minorEastAsia" w:cs="宋体" w:hint="eastAsia"/>
              </w:rPr>
              <w:t>员</w:t>
            </w:r>
            <w:r w:rsidRPr="002F74CA">
              <w:rPr>
                <w:rFonts w:asciiTheme="minorEastAsia" w:hAnsiTheme="minorEastAsia" w:cs="宋体" w:hint="eastAsia"/>
              </w:rPr>
              <w:t>情况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出生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年月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籍贯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政治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专业技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术职务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熟悉专业特长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全日制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毕业院校及专业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在职</w:t>
            </w:r>
          </w:p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毕业院校及专业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工作单位及职务</w:t>
            </w:r>
          </w:p>
        </w:tc>
        <w:tc>
          <w:tcPr>
            <w:tcW w:w="8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拟提拔任用职务</w:t>
            </w:r>
          </w:p>
        </w:tc>
        <w:tc>
          <w:tcPr>
            <w:tcW w:w="8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3393"/>
        </w:trPr>
        <w:tc>
          <w:tcPr>
            <w:tcW w:w="99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工作简历</w:t>
            </w:r>
          </w:p>
        </w:tc>
        <w:tc>
          <w:tcPr>
            <w:tcW w:w="8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拟提拔任用人员</w:t>
            </w:r>
            <w:r w:rsidRPr="002F74CA">
              <w:rPr>
                <w:rFonts w:asciiTheme="minorEastAsia" w:hAnsiTheme="minorEastAsia" w:cs="宋体" w:hint="eastAsia"/>
              </w:rPr>
              <w:t>家庭主要成员</w:t>
            </w:r>
            <w:r>
              <w:rPr>
                <w:rFonts w:asciiTheme="minorEastAsia" w:hAnsiTheme="minorEastAsia" w:cs="宋体" w:hint="eastAsia"/>
              </w:rPr>
              <w:t>及重要社会关系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称谓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政治面貌</w:t>
            </w: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>工作单位及职务</w:t>
            </w: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57" w:rsidRPr="002F74CA" w:rsidRDefault="000F0657" w:rsidP="00191E8B">
            <w:pPr>
              <w:spacing w:line="240" w:lineRule="exact"/>
              <w:jc w:val="left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567"/>
        </w:trPr>
        <w:tc>
          <w:tcPr>
            <w:tcW w:w="99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57" w:rsidRPr="002F74CA" w:rsidRDefault="000F0657" w:rsidP="00191E8B">
            <w:pPr>
              <w:spacing w:line="240" w:lineRule="exact"/>
              <w:jc w:val="left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</w:tc>
      </w:tr>
      <w:tr w:rsidR="000F0657" w:rsidRPr="001F6FC2" w:rsidTr="00191E8B">
        <w:trPr>
          <w:trHeight w:val="4652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lastRenderedPageBreak/>
              <w:t>拟提拔任用人选产生理由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7908EC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 xml:space="preserve">                                                   </w:t>
            </w:r>
            <w:r w:rsidRPr="002F74CA">
              <w:rPr>
                <w:rFonts w:asciiTheme="minorEastAsia" w:hAnsiTheme="minorEastAsia" w:cs="宋体" w:hint="eastAsia"/>
              </w:rPr>
              <w:t xml:space="preserve">  年  月  日</w:t>
            </w:r>
          </w:p>
        </w:tc>
      </w:tr>
      <w:tr w:rsidR="000F0657" w:rsidRPr="001F6FC2" w:rsidTr="00191E8B">
        <w:trPr>
          <w:trHeight w:val="4250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县委组织部相关业务处室审核意见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A64746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                                                     年  月  日</w:t>
            </w:r>
          </w:p>
        </w:tc>
      </w:tr>
      <w:tr w:rsidR="000F0657" w:rsidRPr="001F6FC2" w:rsidTr="00191E8B">
        <w:trPr>
          <w:trHeight w:val="4524"/>
        </w:trPr>
        <w:tc>
          <w:tcPr>
            <w:tcW w:w="9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657" w:rsidRPr="002F74CA" w:rsidRDefault="000F0657" w:rsidP="000F0657">
            <w:pPr>
              <w:spacing w:line="240" w:lineRule="exact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县</w:t>
            </w:r>
            <w:r w:rsidRPr="002F74CA">
              <w:rPr>
                <w:rFonts w:asciiTheme="minorEastAsia" w:hAnsiTheme="minorEastAsia" w:cs="宋体" w:hint="eastAsia"/>
              </w:rPr>
              <w:t>委组织部领导</w:t>
            </w:r>
            <w:r>
              <w:rPr>
                <w:rFonts w:asciiTheme="minorEastAsia" w:hAnsiTheme="minorEastAsia" w:cs="宋体" w:hint="eastAsia"/>
              </w:rPr>
              <w:t>审签</w:t>
            </w:r>
            <w:r w:rsidRPr="002F74CA">
              <w:rPr>
                <w:rFonts w:asciiTheme="minorEastAsia" w:hAnsiTheme="minorEastAsia" w:cs="宋体" w:hint="eastAsia"/>
              </w:rPr>
              <w:t>意见</w:t>
            </w:r>
          </w:p>
        </w:tc>
        <w:tc>
          <w:tcPr>
            <w:tcW w:w="9149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</w:p>
          <w:p w:rsidR="000F0657" w:rsidRPr="002F74CA" w:rsidRDefault="000F0657" w:rsidP="00191E8B">
            <w:pPr>
              <w:spacing w:line="240" w:lineRule="exact"/>
              <w:rPr>
                <w:rFonts w:asciiTheme="minorEastAsia" w:hAnsiTheme="minorEastAsia" w:cs="宋体"/>
              </w:rPr>
            </w:pPr>
            <w:r w:rsidRPr="002F74CA">
              <w:rPr>
                <w:rFonts w:asciiTheme="minorEastAsia" w:hAnsiTheme="minorEastAsia" w:cs="宋体" w:hint="eastAsia"/>
              </w:rPr>
              <w:t xml:space="preserve">                                                     年  月  日</w:t>
            </w:r>
          </w:p>
        </w:tc>
      </w:tr>
    </w:tbl>
    <w:p w:rsidR="0033138D" w:rsidRPr="001F482A" w:rsidRDefault="0033138D" w:rsidP="001F482A">
      <w:pPr>
        <w:tabs>
          <w:tab w:val="left" w:pos="4395"/>
        </w:tabs>
        <w:spacing w:line="20" w:lineRule="exact"/>
      </w:pPr>
    </w:p>
    <w:sectPr w:rsidR="0033138D" w:rsidRPr="001F482A" w:rsidSect="000F0657">
      <w:footerReference w:type="even" r:id="rId8"/>
      <w:footerReference w:type="default" r:id="rId9"/>
      <w:pgSz w:w="11906" w:h="16838"/>
      <w:pgMar w:top="1531" w:right="1021" w:bottom="1531" w:left="1021" w:header="851" w:footer="158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D0" w:rsidRDefault="003402D0" w:rsidP="0033138D">
      <w:r>
        <w:separator/>
      </w:r>
    </w:p>
  </w:endnote>
  <w:endnote w:type="continuationSeparator" w:id="1">
    <w:p w:rsidR="003402D0" w:rsidRDefault="003402D0" w:rsidP="0033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8D" w:rsidRDefault="00280B0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22333">
      <w:rPr>
        <w:rStyle w:val="a5"/>
      </w:rPr>
      <w:instrText xml:space="preserve">PAGE  </w:instrText>
    </w:r>
    <w:r>
      <w:fldChar w:fldCharType="separate"/>
    </w:r>
    <w:r w:rsidR="00F22333">
      <w:rPr>
        <w:rStyle w:val="a5"/>
      </w:rPr>
      <w:t>3</w:t>
    </w:r>
    <w:r>
      <w:fldChar w:fldCharType="end"/>
    </w:r>
  </w:p>
  <w:p w:rsidR="0033138D" w:rsidRDefault="003313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8D" w:rsidRDefault="0033138D">
    <w:pPr>
      <w:pStyle w:val="a4"/>
      <w:framePr w:wrap="around" w:vAnchor="text" w:hAnchor="margin" w:xAlign="center" w:y="1"/>
      <w:jc w:val="center"/>
    </w:pPr>
  </w:p>
  <w:p w:rsidR="0033138D" w:rsidRDefault="0033138D">
    <w:pPr>
      <w:pStyle w:val="a4"/>
      <w:framePr w:wrap="around" w:vAnchor="text" w:hAnchor="margin" w:xAlign="center" w:y="1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D0" w:rsidRDefault="003402D0" w:rsidP="0033138D">
      <w:r>
        <w:separator/>
      </w:r>
    </w:p>
  </w:footnote>
  <w:footnote w:type="continuationSeparator" w:id="1">
    <w:p w:rsidR="003402D0" w:rsidRDefault="003402D0" w:rsidP="00331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3770F9"/>
    <w:rsid w:val="000F0657"/>
    <w:rsid w:val="001132A6"/>
    <w:rsid w:val="00144F7B"/>
    <w:rsid w:val="001F482A"/>
    <w:rsid w:val="00280B08"/>
    <w:rsid w:val="00283E86"/>
    <w:rsid w:val="0033138D"/>
    <w:rsid w:val="003402D0"/>
    <w:rsid w:val="00650E78"/>
    <w:rsid w:val="00747A59"/>
    <w:rsid w:val="008B5E33"/>
    <w:rsid w:val="00BD7EE6"/>
    <w:rsid w:val="00D922F5"/>
    <w:rsid w:val="00F22333"/>
    <w:rsid w:val="00F958C6"/>
    <w:rsid w:val="03096E2C"/>
    <w:rsid w:val="091648CC"/>
    <w:rsid w:val="09AF6DD1"/>
    <w:rsid w:val="0E0F5BC9"/>
    <w:rsid w:val="171E16DF"/>
    <w:rsid w:val="206C6818"/>
    <w:rsid w:val="253770F9"/>
    <w:rsid w:val="29172503"/>
    <w:rsid w:val="2E7F1231"/>
    <w:rsid w:val="31236940"/>
    <w:rsid w:val="343D0622"/>
    <w:rsid w:val="37C31DD6"/>
    <w:rsid w:val="3B3B3730"/>
    <w:rsid w:val="3FCF47EA"/>
    <w:rsid w:val="41C806EE"/>
    <w:rsid w:val="426F2128"/>
    <w:rsid w:val="48F836C2"/>
    <w:rsid w:val="4CF43325"/>
    <w:rsid w:val="4F824216"/>
    <w:rsid w:val="524968D5"/>
    <w:rsid w:val="55FE039E"/>
    <w:rsid w:val="585433D8"/>
    <w:rsid w:val="5ACC7804"/>
    <w:rsid w:val="5F55122D"/>
    <w:rsid w:val="61440197"/>
    <w:rsid w:val="61FB038C"/>
    <w:rsid w:val="6336329F"/>
    <w:rsid w:val="643B2788"/>
    <w:rsid w:val="6B550866"/>
    <w:rsid w:val="6B824323"/>
    <w:rsid w:val="6DA14E15"/>
    <w:rsid w:val="750E68A0"/>
    <w:rsid w:val="75B435C9"/>
    <w:rsid w:val="7D14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331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33138D"/>
    <w:rPr>
      <w:rFonts w:eastAsia="仿宋_GB2312"/>
      <w:sz w:val="32"/>
      <w:szCs w:val="20"/>
    </w:rPr>
  </w:style>
  <w:style w:type="paragraph" w:styleId="a3">
    <w:name w:val="Body Text"/>
    <w:basedOn w:val="a"/>
    <w:uiPriority w:val="1"/>
    <w:qFormat/>
    <w:rsid w:val="0033138D"/>
    <w:pPr>
      <w:ind w:left="101" w:firstLine="638"/>
    </w:pPr>
    <w:rPr>
      <w:rFonts w:ascii="仿宋_GB2312" w:eastAsia="仿宋_GB2312" w:hAnsi="仿宋_GB2312"/>
      <w:sz w:val="32"/>
      <w:szCs w:val="32"/>
    </w:rPr>
  </w:style>
  <w:style w:type="paragraph" w:styleId="a4">
    <w:name w:val="footer"/>
    <w:basedOn w:val="a"/>
    <w:uiPriority w:val="99"/>
    <w:unhideWhenUsed/>
    <w:qFormat/>
    <w:rsid w:val="00331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33138D"/>
  </w:style>
  <w:style w:type="character" w:styleId="a6">
    <w:name w:val="Hyperlink"/>
    <w:basedOn w:val="a0"/>
    <w:qFormat/>
    <w:rsid w:val="0033138D"/>
    <w:rPr>
      <w:color w:val="0000FF"/>
      <w:u w:val="single"/>
    </w:rPr>
  </w:style>
  <w:style w:type="paragraph" w:styleId="a7">
    <w:name w:val="header"/>
    <w:basedOn w:val="a"/>
    <w:link w:val="Char"/>
    <w:rsid w:val="00650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50E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10ADF-AC85-4F8E-A29B-9871DF30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315</Words>
  <Characters>1801</Characters>
  <Application>Microsoft Office Word</Application>
  <DocSecurity>0</DocSecurity>
  <Lines>15</Lines>
  <Paragraphs>4</Paragraphs>
  <ScaleCrop>false</ScaleCrop>
  <Company>(╯▽╰ )好香~~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AutoBVT</cp:lastModifiedBy>
  <cp:revision>2</cp:revision>
  <cp:lastPrinted>2022-02-27T06:45:00Z</cp:lastPrinted>
  <dcterms:created xsi:type="dcterms:W3CDTF">2022-02-28T09:10:00Z</dcterms:created>
  <dcterms:modified xsi:type="dcterms:W3CDTF">2022-02-28T09:10:00Z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